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CB3A" w14:textId="30E7B3A6" w:rsidR="00B063C6" w:rsidRDefault="00F14C0D" w:rsidP="00B67FA3">
      <w:pPr>
        <w:spacing w:after="172"/>
        <w:ind w:left="0" w:firstLine="0"/>
      </w:pPr>
      <w:r>
        <w:rPr>
          <w:b/>
          <w:color w:val="2F5496"/>
        </w:rPr>
        <w:t xml:space="preserve">Student Assembly </w:t>
      </w:r>
      <w:r w:rsidR="009850A0">
        <w:rPr>
          <w:b/>
          <w:color w:val="2F5496"/>
        </w:rPr>
        <w:t>MINUTES</w:t>
      </w:r>
    </w:p>
    <w:p w14:paraId="07FD2A71" w14:textId="3B7763A0" w:rsidR="00B063C6" w:rsidRDefault="00F14C0D" w:rsidP="00B67FA3">
      <w:pPr>
        <w:pStyle w:val="Heading1"/>
        <w:spacing w:after="218"/>
        <w:ind w:left="-5"/>
        <w:jc w:val="both"/>
      </w:pPr>
      <w:r>
        <w:t xml:space="preserve">Date: </w:t>
      </w:r>
      <w:r w:rsidR="00B111B6" w:rsidRPr="00B111B6">
        <w:t>Wednesday 2</w:t>
      </w:r>
      <w:r w:rsidR="0017378A">
        <w:t>9</w:t>
      </w:r>
      <w:r w:rsidR="0017378A" w:rsidRPr="0017378A">
        <w:rPr>
          <w:vertAlign w:val="superscript"/>
        </w:rPr>
        <w:t>th</w:t>
      </w:r>
      <w:r w:rsidR="0017378A">
        <w:t xml:space="preserve"> October</w:t>
      </w:r>
      <w:r w:rsidR="00B111B6" w:rsidRPr="00B111B6">
        <w:t xml:space="preserve"> – 2pm-4pm</w:t>
      </w:r>
    </w:p>
    <w:p w14:paraId="1651F7A3" w14:textId="77777777" w:rsidR="00B063C6" w:rsidRDefault="00F14C0D" w:rsidP="00B67FA3">
      <w:pPr>
        <w:numPr>
          <w:ilvl w:val="0"/>
          <w:numId w:val="1"/>
        </w:numPr>
        <w:spacing w:after="204" w:line="258" w:lineRule="auto"/>
        <w:ind w:hanging="720"/>
      </w:pPr>
      <w:r>
        <w:rPr>
          <w:b/>
        </w:rPr>
        <w:t>Attendance and Apologies</w:t>
      </w:r>
      <w:r>
        <w:t xml:space="preserve">  </w:t>
      </w:r>
    </w:p>
    <w:p w14:paraId="159E7B99" w14:textId="7D98B8B2" w:rsidR="00CC616D" w:rsidRPr="009850A0" w:rsidRDefault="00587DD7" w:rsidP="00B67FA3">
      <w:pPr>
        <w:spacing w:after="204" w:line="258" w:lineRule="auto"/>
        <w:rPr>
          <w:b/>
          <w:bCs/>
        </w:rPr>
      </w:pPr>
      <w:r w:rsidRPr="009850A0">
        <w:rPr>
          <w:b/>
          <w:bCs/>
        </w:rPr>
        <w:t>Apologies received from:</w:t>
      </w:r>
    </w:p>
    <w:p w14:paraId="7D7ED165" w14:textId="31B75C4B" w:rsidR="00587DD7" w:rsidRDefault="00587DD7" w:rsidP="00B67FA3">
      <w:pPr>
        <w:pStyle w:val="ListParagraph"/>
        <w:numPr>
          <w:ilvl w:val="0"/>
          <w:numId w:val="5"/>
        </w:numPr>
        <w:spacing w:after="204" w:line="258" w:lineRule="auto"/>
      </w:pPr>
      <w:r w:rsidRPr="00587DD7">
        <w:t>Dov Ellis</w:t>
      </w:r>
      <w:r>
        <w:t xml:space="preserve"> (</w:t>
      </w:r>
      <w:r w:rsidRPr="00587DD7">
        <w:t>Senior Academic Rep</w:t>
      </w:r>
      <w:r>
        <w:t>)</w:t>
      </w:r>
    </w:p>
    <w:p w14:paraId="0F9411E5" w14:textId="530885A7" w:rsidR="00587DD7" w:rsidRDefault="009850A0" w:rsidP="00B67FA3">
      <w:pPr>
        <w:pStyle w:val="ListParagraph"/>
        <w:numPr>
          <w:ilvl w:val="0"/>
          <w:numId w:val="5"/>
        </w:numPr>
        <w:spacing w:after="204" w:line="258" w:lineRule="auto"/>
      </w:pPr>
      <w:r w:rsidRPr="009850A0">
        <w:t>Fatima Lone</w:t>
      </w:r>
      <w:r>
        <w:t xml:space="preserve"> (</w:t>
      </w:r>
      <w:r w:rsidRPr="009850A0">
        <w:t xml:space="preserve">Community Member </w:t>
      </w:r>
      <w:r>
        <w:t xml:space="preserve">- </w:t>
      </w:r>
      <w:r w:rsidRPr="009850A0">
        <w:t>Woman)</w:t>
      </w:r>
      <w:r>
        <w:t xml:space="preserve"> – will attend at 3pm.</w:t>
      </w:r>
    </w:p>
    <w:p w14:paraId="6DB6FF94" w14:textId="53C83F12" w:rsidR="009850A0" w:rsidRDefault="009850A0" w:rsidP="00B67FA3">
      <w:pPr>
        <w:spacing w:after="204" w:line="258" w:lineRule="auto"/>
        <w:rPr>
          <w:b/>
          <w:bCs/>
        </w:rPr>
      </w:pPr>
      <w:r>
        <w:rPr>
          <w:b/>
          <w:bCs/>
        </w:rPr>
        <w:t>In Attendance:</w:t>
      </w:r>
    </w:p>
    <w:tbl>
      <w:tblPr>
        <w:tblStyle w:val="TableGrid0"/>
        <w:tblW w:w="10905" w:type="dxa"/>
        <w:jc w:val="center"/>
        <w:tblInd w:w="0" w:type="dxa"/>
        <w:tblCellMar>
          <w:top w:w="48" w:type="dxa"/>
          <w:left w:w="104" w:type="dxa"/>
        </w:tblCellMar>
        <w:tblLook w:val="04A0" w:firstRow="1" w:lastRow="0" w:firstColumn="1" w:lastColumn="0" w:noHBand="0" w:noVBand="1"/>
      </w:tblPr>
      <w:tblGrid>
        <w:gridCol w:w="699"/>
        <w:gridCol w:w="4111"/>
        <w:gridCol w:w="3685"/>
        <w:gridCol w:w="2410"/>
      </w:tblGrid>
      <w:tr w:rsidR="004E23B1" w:rsidRPr="0068300F" w14:paraId="7853F711"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1735804E" w14:textId="77777777" w:rsidR="004E23B1" w:rsidRPr="0068300F" w:rsidRDefault="004E23B1" w:rsidP="0054113A">
            <w:pPr>
              <w:spacing w:after="0"/>
              <w:ind w:left="6" w:firstLine="0"/>
              <w:jc w:val="left"/>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D9E2F3"/>
          </w:tcPr>
          <w:p w14:paraId="7A87ECE0" w14:textId="77777777" w:rsidR="004E23B1" w:rsidRPr="0068300F" w:rsidRDefault="004E23B1" w:rsidP="0054113A">
            <w:pPr>
              <w:spacing w:after="0"/>
              <w:ind w:left="6" w:firstLine="0"/>
              <w:jc w:val="left"/>
              <w:rPr>
                <w:szCs w:val="24"/>
              </w:rPr>
            </w:pPr>
            <w:r w:rsidRPr="0068300F">
              <w:rPr>
                <w:b/>
                <w:szCs w:val="24"/>
              </w:rPr>
              <w:t>Role</w:t>
            </w:r>
          </w:p>
        </w:tc>
        <w:tc>
          <w:tcPr>
            <w:tcW w:w="3685" w:type="dxa"/>
            <w:tcBorders>
              <w:top w:val="single" w:sz="8" w:space="0" w:color="000000"/>
              <w:left w:val="single" w:sz="8" w:space="0" w:color="000000"/>
              <w:bottom w:val="single" w:sz="8" w:space="0" w:color="000000"/>
              <w:right w:val="single" w:sz="8" w:space="0" w:color="000000"/>
            </w:tcBorders>
            <w:shd w:val="clear" w:color="auto" w:fill="D9E2F3"/>
          </w:tcPr>
          <w:p w14:paraId="4B974496" w14:textId="77777777" w:rsidR="004E23B1" w:rsidRPr="0068300F" w:rsidRDefault="004E23B1" w:rsidP="0054113A">
            <w:pPr>
              <w:spacing w:after="0"/>
              <w:ind w:left="0" w:right="111" w:firstLine="0"/>
              <w:jc w:val="left"/>
              <w:rPr>
                <w:b/>
                <w:szCs w:val="24"/>
              </w:rPr>
            </w:pPr>
            <w:r w:rsidRPr="0068300F">
              <w:rPr>
                <w:b/>
                <w:szCs w:val="24"/>
              </w:rPr>
              <w:t>Name</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Pr>
          <w:p w14:paraId="052F0809" w14:textId="77777777" w:rsidR="004E23B1" w:rsidRPr="0068300F" w:rsidRDefault="004E23B1" w:rsidP="0054113A">
            <w:pPr>
              <w:spacing w:after="0"/>
              <w:ind w:left="0" w:right="111" w:firstLine="0"/>
              <w:jc w:val="left"/>
              <w:rPr>
                <w:b/>
                <w:szCs w:val="24"/>
              </w:rPr>
            </w:pPr>
            <w:r>
              <w:rPr>
                <w:b/>
                <w:szCs w:val="24"/>
              </w:rPr>
              <w:t>Attendance</w:t>
            </w:r>
          </w:p>
        </w:tc>
      </w:tr>
      <w:tr w:rsidR="004E23B1" w:rsidRPr="0068300F" w14:paraId="0B523823"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483A310D"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D9E2F3"/>
          </w:tcPr>
          <w:p w14:paraId="7B788C85" w14:textId="77777777" w:rsidR="004E23B1" w:rsidRPr="0068300F" w:rsidRDefault="004E23B1" w:rsidP="0054113A">
            <w:pPr>
              <w:spacing w:after="0"/>
              <w:ind w:left="6" w:firstLine="0"/>
              <w:jc w:val="left"/>
              <w:rPr>
                <w:b/>
                <w:szCs w:val="24"/>
              </w:rPr>
            </w:pPr>
            <w:r w:rsidRPr="0068300F">
              <w:rPr>
                <w:b/>
                <w:szCs w:val="24"/>
              </w:rPr>
              <w:t xml:space="preserve">Student Assembly Chair </w:t>
            </w:r>
          </w:p>
        </w:tc>
        <w:tc>
          <w:tcPr>
            <w:tcW w:w="3685" w:type="dxa"/>
            <w:tcBorders>
              <w:top w:val="single" w:sz="8" w:space="0" w:color="000000"/>
              <w:left w:val="single" w:sz="8" w:space="0" w:color="000000"/>
              <w:bottom w:val="single" w:sz="8" w:space="0" w:color="000000"/>
              <w:right w:val="single" w:sz="8" w:space="0" w:color="000000"/>
            </w:tcBorders>
            <w:shd w:val="clear" w:color="auto" w:fill="D9E2F3"/>
          </w:tcPr>
          <w:p w14:paraId="5AB3D17C" w14:textId="77777777" w:rsidR="004E23B1" w:rsidRPr="0068300F" w:rsidRDefault="004E23B1" w:rsidP="0054113A">
            <w:pPr>
              <w:spacing w:after="0"/>
              <w:ind w:left="0" w:right="111" w:firstLine="0"/>
              <w:jc w:val="left"/>
              <w:rPr>
                <w:szCs w:val="24"/>
              </w:rPr>
            </w:pPr>
            <w:r w:rsidRPr="009F6AF1">
              <w:rPr>
                <w:szCs w:val="24"/>
              </w:rPr>
              <w:t>Remz Iyede</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Pr>
          <w:p w14:paraId="3F7875F6" w14:textId="00A6A8D4" w:rsidR="004E23B1" w:rsidRPr="0068300F" w:rsidRDefault="00282405" w:rsidP="0054113A">
            <w:pPr>
              <w:spacing w:after="0"/>
              <w:ind w:left="0" w:right="111" w:firstLine="0"/>
              <w:jc w:val="center"/>
              <w:rPr>
                <w:szCs w:val="24"/>
              </w:rPr>
            </w:pPr>
            <w:r>
              <w:rPr>
                <w:szCs w:val="24"/>
              </w:rPr>
              <w:t>In Person</w:t>
            </w:r>
          </w:p>
        </w:tc>
      </w:tr>
      <w:tr w:rsidR="004E23B1" w:rsidRPr="0068300F" w14:paraId="1A63870A"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6C403B0D"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D9E2F3"/>
          </w:tcPr>
          <w:p w14:paraId="77266598" w14:textId="77777777" w:rsidR="004E23B1" w:rsidRPr="0068300F" w:rsidRDefault="004E23B1" w:rsidP="0054113A">
            <w:pPr>
              <w:spacing w:after="0"/>
              <w:ind w:left="6" w:firstLine="0"/>
              <w:jc w:val="left"/>
              <w:rPr>
                <w:b/>
                <w:szCs w:val="24"/>
              </w:rPr>
            </w:pPr>
            <w:r>
              <w:rPr>
                <w:b/>
                <w:szCs w:val="24"/>
              </w:rPr>
              <w:t>Education President</w:t>
            </w:r>
          </w:p>
        </w:tc>
        <w:tc>
          <w:tcPr>
            <w:tcW w:w="3685" w:type="dxa"/>
            <w:tcBorders>
              <w:top w:val="single" w:sz="8" w:space="0" w:color="000000"/>
              <w:left w:val="single" w:sz="8" w:space="0" w:color="000000"/>
              <w:bottom w:val="single" w:sz="8" w:space="0" w:color="000000"/>
              <w:right w:val="single" w:sz="8" w:space="0" w:color="000000"/>
            </w:tcBorders>
            <w:shd w:val="clear" w:color="auto" w:fill="D9E2F3"/>
          </w:tcPr>
          <w:p w14:paraId="17146C6F" w14:textId="77777777" w:rsidR="004E23B1" w:rsidRPr="0068300F" w:rsidRDefault="004E23B1" w:rsidP="0054113A">
            <w:pPr>
              <w:spacing w:after="0"/>
              <w:ind w:left="0" w:right="111" w:firstLine="0"/>
              <w:jc w:val="left"/>
              <w:rPr>
                <w:szCs w:val="24"/>
              </w:rPr>
            </w:pPr>
            <w:r w:rsidRPr="0010318C">
              <w:rPr>
                <w:szCs w:val="24"/>
              </w:rPr>
              <w:t>Abhishek Ghawate</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Pr>
          <w:p w14:paraId="0590ADAD" w14:textId="78583AB0" w:rsidR="004E23B1" w:rsidRPr="0068300F" w:rsidRDefault="00282405" w:rsidP="0054113A">
            <w:pPr>
              <w:spacing w:after="0"/>
              <w:ind w:left="0" w:right="111" w:firstLine="0"/>
              <w:jc w:val="center"/>
              <w:rPr>
                <w:szCs w:val="24"/>
              </w:rPr>
            </w:pPr>
            <w:r>
              <w:rPr>
                <w:szCs w:val="24"/>
              </w:rPr>
              <w:t>In Person</w:t>
            </w:r>
          </w:p>
        </w:tc>
      </w:tr>
      <w:tr w:rsidR="004E23B1" w:rsidRPr="0068300F" w14:paraId="2312EE99"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77403F28"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D9E2F3"/>
          </w:tcPr>
          <w:p w14:paraId="76C3C808" w14:textId="77777777" w:rsidR="004E23B1" w:rsidRPr="0068300F" w:rsidRDefault="004E23B1" w:rsidP="0054113A">
            <w:pPr>
              <w:spacing w:after="0"/>
              <w:ind w:left="6" w:firstLine="0"/>
              <w:jc w:val="left"/>
              <w:rPr>
                <w:b/>
                <w:szCs w:val="24"/>
              </w:rPr>
            </w:pPr>
            <w:r>
              <w:rPr>
                <w:b/>
                <w:szCs w:val="24"/>
              </w:rPr>
              <w:t>Student Activities President</w:t>
            </w:r>
          </w:p>
        </w:tc>
        <w:tc>
          <w:tcPr>
            <w:tcW w:w="3685" w:type="dxa"/>
            <w:tcBorders>
              <w:top w:val="single" w:sz="8" w:space="0" w:color="000000"/>
              <w:left w:val="single" w:sz="8" w:space="0" w:color="000000"/>
              <w:bottom w:val="single" w:sz="8" w:space="0" w:color="000000"/>
              <w:right w:val="single" w:sz="8" w:space="0" w:color="000000"/>
            </w:tcBorders>
            <w:shd w:val="clear" w:color="auto" w:fill="D9E2F3"/>
          </w:tcPr>
          <w:p w14:paraId="4FDDC754" w14:textId="77777777" w:rsidR="004E23B1" w:rsidRPr="0068300F" w:rsidRDefault="004E23B1" w:rsidP="0054113A">
            <w:pPr>
              <w:spacing w:after="0"/>
              <w:ind w:left="0" w:right="111" w:firstLine="0"/>
              <w:jc w:val="left"/>
              <w:rPr>
                <w:szCs w:val="24"/>
              </w:rPr>
            </w:pPr>
            <w:r w:rsidRPr="0010318C">
              <w:rPr>
                <w:szCs w:val="24"/>
              </w:rPr>
              <w:t>Nafee Khan</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Pr>
          <w:p w14:paraId="0A34B510" w14:textId="6BD0576D" w:rsidR="004E23B1" w:rsidRPr="0068300F" w:rsidRDefault="00282405" w:rsidP="0054113A">
            <w:pPr>
              <w:spacing w:after="0"/>
              <w:ind w:left="0" w:right="111" w:firstLine="0"/>
              <w:jc w:val="center"/>
              <w:rPr>
                <w:szCs w:val="24"/>
              </w:rPr>
            </w:pPr>
            <w:r>
              <w:rPr>
                <w:szCs w:val="24"/>
              </w:rPr>
              <w:t>In Person</w:t>
            </w:r>
          </w:p>
        </w:tc>
      </w:tr>
      <w:tr w:rsidR="004E23B1" w:rsidRPr="0068300F" w14:paraId="7AAB3728"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28581782"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D9E2F3"/>
          </w:tcPr>
          <w:p w14:paraId="568AAB58" w14:textId="77777777" w:rsidR="004E23B1" w:rsidRPr="0068300F" w:rsidRDefault="004E23B1" w:rsidP="0054113A">
            <w:pPr>
              <w:spacing w:after="0"/>
              <w:ind w:left="6" w:firstLine="0"/>
              <w:jc w:val="left"/>
              <w:rPr>
                <w:b/>
                <w:szCs w:val="24"/>
              </w:rPr>
            </w:pPr>
            <w:bookmarkStart w:id="0" w:name="_Hlk184047105"/>
            <w:r>
              <w:rPr>
                <w:b/>
                <w:szCs w:val="24"/>
              </w:rPr>
              <w:t>Welfare and Inclusion President</w:t>
            </w:r>
          </w:p>
        </w:tc>
        <w:tc>
          <w:tcPr>
            <w:tcW w:w="3685" w:type="dxa"/>
            <w:tcBorders>
              <w:top w:val="single" w:sz="8" w:space="0" w:color="000000"/>
              <w:left w:val="single" w:sz="8" w:space="0" w:color="000000"/>
              <w:bottom w:val="single" w:sz="8" w:space="0" w:color="000000"/>
              <w:right w:val="single" w:sz="8" w:space="0" w:color="000000"/>
            </w:tcBorders>
            <w:shd w:val="clear" w:color="auto" w:fill="D9E2F3"/>
          </w:tcPr>
          <w:p w14:paraId="20DC35FF" w14:textId="77777777" w:rsidR="004E23B1" w:rsidRPr="0068300F" w:rsidRDefault="004E23B1" w:rsidP="0054113A">
            <w:pPr>
              <w:spacing w:after="0"/>
              <w:ind w:left="0" w:right="111" w:firstLine="0"/>
              <w:jc w:val="left"/>
              <w:rPr>
                <w:szCs w:val="24"/>
              </w:rPr>
            </w:pPr>
            <w:r w:rsidRPr="0068300F">
              <w:rPr>
                <w:szCs w:val="24"/>
              </w:rPr>
              <w:t xml:space="preserve">Rana Nauman Ishfaq </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Pr>
          <w:p w14:paraId="3B10481C" w14:textId="32B6DEF8" w:rsidR="004E23B1" w:rsidRPr="0068300F" w:rsidRDefault="00282405" w:rsidP="0054113A">
            <w:pPr>
              <w:spacing w:after="0"/>
              <w:ind w:left="0" w:right="111" w:firstLine="0"/>
              <w:jc w:val="center"/>
              <w:rPr>
                <w:szCs w:val="24"/>
              </w:rPr>
            </w:pPr>
            <w:r>
              <w:rPr>
                <w:szCs w:val="24"/>
              </w:rPr>
              <w:t>In Person</w:t>
            </w:r>
          </w:p>
        </w:tc>
      </w:tr>
      <w:tr w:rsidR="004E23B1" w:rsidRPr="0068300F" w14:paraId="25DE555B"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156FE355"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0070F9A4" w14:textId="77777777" w:rsidR="004E23B1" w:rsidRPr="0010318C" w:rsidRDefault="004E23B1" w:rsidP="0054113A">
            <w:pPr>
              <w:spacing w:after="0"/>
              <w:ind w:left="6" w:firstLine="0"/>
              <w:jc w:val="left"/>
              <w:rPr>
                <w:b/>
                <w:szCs w:val="24"/>
              </w:rPr>
            </w:pPr>
            <w:r w:rsidRPr="0010318C">
              <w:rPr>
                <w:b/>
                <w:szCs w:val="24"/>
              </w:rPr>
              <w:t>BME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0925C02E" w14:textId="77777777" w:rsidR="004E23B1" w:rsidRPr="0010318C" w:rsidRDefault="004E23B1" w:rsidP="0054113A">
            <w:pPr>
              <w:spacing w:after="0"/>
              <w:ind w:left="0" w:right="111" w:firstLine="0"/>
              <w:jc w:val="left"/>
              <w:rPr>
                <w:szCs w:val="24"/>
              </w:rPr>
            </w:pPr>
            <w:r w:rsidRPr="004B1611">
              <w:rPr>
                <w:szCs w:val="24"/>
              </w:rPr>
              <w:t>Nygel Mbithi</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084A4FA6" w14:textId="14F3BA6A" w:rsidR="004E23B1" w:rsidRPr="0010318C" w:rsidRDefault="00282405" w:rsidP="0054113A">
            <w:pPr>
              <w:spacing w:after="0"/>
              <w:ind w:left="0" w:right="111" w:firstLine="0"/>
              <w:jc w:val="center"/>
              <w:rPr>
                <w:szCs w:val="24"/>
              </w:rPr>
            </w:pPr>
            <w:r>
              <w:rPr>
                <w:szCs w:val="24"/>
              </w:rPr>
              <w:t>Online</w:t>
            </w:r>
          </w:p>
        </w:tc>
      </w:tr>
      <w:tr w:rsidR="004E23B1" w:rsidRPr="0068300F" w14:paraId="569CFC84"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5D7D4F2C"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2B533BA4" w14:textId="77777777" w:rsidR="004E23B1" w:rsidRPr="0010318C" w:rsidRDefault="004E23B1" w:rsidP="0054113A">
            <w:pPr>
              <w:spacing w:after="0"/>
              <w:ind w:left="6" w:firstLine="0"/>
              <w:jc w:val="left"/>
              <w:rPr>
                <w:b/>
                <w:szCs w:val="24"/>
              </w:rPr>
            </w:pPr>
            <w:r w:rsidRPr="0010318C">
              <w:rPr>
                <w:b/>
                <w:szCs w:val="24"/>
              </w:rPr>
              <w:t>International Students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3323CCE8" w14:textId="77777777" w:rsidR="004E23B1" w:rsidRPr="0010318C" w:rsidRDefault="004E23B1" w:rsidP="0054113A">
            <w:pPr>
              <w:spacing w:after="0"/>
              <w:ind w:left="0" w:right="111" w:firstLine="0"/>
              <w:jc w:val="left"/>
              <w:rPr>
                <w:szCs w:val="24"/>
              </w:rPr>
            </w:pPr>
            <w:r w:rsidRPr="00D22229">
              <w:rPr>
                <w:szCs w:val="24"/>
              </w:rPr>
              <w:t>Aarya Gujrati</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7F78C14F" w14:textId="65432DAD" w:rsidR="004E23B1" w:rsidRPr="00D22229" w:rsidRDefault="00282405" w:rsidP="0054113A">
            <w:pPr>
              <w:spacing w:after="0" w:line="240" w:lineRule="auto"/>
              <w:ind w:left="0" w:firstLine="0"/>
              <w:jc w:val="center"/>
              <w:rPr>
                <w:rFonts w:ascii="Verdana" w:eastAsia="Times New Roman" w:hAnsi="Verdana" w:cs="Times New Roman"/>
                <w:color w:val="1D1D1D"/>
                <w:sz w:val="20"/>
                <w:szCs w:val="20"/>
              </w:rPr>
            </w:pPr>
            <w:r>
              <w:rPr>
                <w:szCs w:val="24"/>
              </w:rPr>
              <w:t>In Person</w:t>
            </w:r>
          </w:p>
        </w:tc>
      </w:tr>
      <w:tr w:rsidR="004E23B1" w:rsidRPr="0068300F" w14:paraId="50FB22D7"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5F9047DE"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3D21E96A" w14:textId="77777777" w:rsidR="004E23B1" w:rsidRPr="0010318C" w:rsidRDefault="004E23B1" w:rsidP="0054113A">
            <w:pPr>
              <w:spacing w:after="0"/>
              <w:ind w:left="6" w:firstLine="0"/>
              <w:jc w:val="left"/>
              <w:rPr>
                <w:b/>
                <w:szCs w:val="24"/>
              </w:rPr>
            </w:pPr>
            <w:r w:rsidRPr="0010318C">
              <w:rPr>
                <w:b/>
                <w:szCs w:val="24"/>
              </w:rPr>
              <w:t>Women’s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59045236" w14:textId="77777777" w:rsidR="004E23B1" w:rsidRPr="0010318C" w:rsidRDefault="004E23B1" w:rsidP="0054113A">
            <w:pPr>
              <w:spacing w:after="0"/>
              <w:ind w:left="0" w:right="111" w:firstLine="0"/>
              <w:jc w:val="left"/>
              <w:rPr>
                <w:szCs w:val="24"/>
              </w:rPr>
            </w:pPr>
            <w:r w:rsidRPr="00D22229">
              <w:rPr>
                <w:szCs w:val="24"/>
              </w:rPr>
              <w:t>Anika Bushra Labiba</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15D2BF21" w14:textId="77777777" w:rsidR="004E23B1" w:rsidRPr="0010318C" w:rsidRDefault="004E23B1" w:rsidP="0054113A">
            <w:pPr>
              <w:spacing w:after="0"/>
              <w:ind w:left="0" w:right="111" w:firstLine="0"/>
              <w:jc w:val="center"/>
              <w:rPr>
                <w:szCs w:val="24"/>
              </w:rPr>
            </w:pPr>
            <w:r>
              <w:rPr>
                <w:szCs w:val="24"/>
              </w:rPr>
              <w:t>Online</w:t>
            </w:r>
          </w:p>
        </w:tc>
      </w:tr>
      <w:tr w:rsidR="004E23B1" w:rsidRPr="0068300F" w14:paraId="34782E3E"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4D746161"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04C8A6D3" w14:textId="77777777" w:rsidR="004E23B1" w:rsidRPr="0010318C" w:rsidRDefault="004E23B1" w:rsidP="0054113A">
            <w:pPr>
              <w:spacing w:after="0"/>
              <w:ind w:left="6" w:firstLine="0"/>
              <w:jc w:val="left"/>
              <w:rPr>
                <w:b/>
                <w:szCs w:val="24"/>
              </w:rPr>
            </w:pPr>
            <w:r w:rsidRPr="0010318C">
              <w:rPr>
                <w:b/>
                <w:szCs w:val="24"/>
              </w:rPr>
              <w:t>Gender, Diversity and Inclusion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20B4A54D" w14:textId="77777777" w:rsidR="004E23B1" w:rsidRPr="0010318C" w:rsidRDefault="004E23B1" w:rsidP="0054113A">
            <w:pPr>
              <w:spacing w:after="0"/>
              <w:ind w:left="0" w:right="111" w:firstLine="0"/>
              <w:jc w:val="left"/>
              <w:rPr>
                <w:szCs w:val="24"/>
              </w:rPr>
            </w:pPr>
            <w:r w:rsidRPr="00D22229">
              <w:rPr>
                <w:szCs w:val="24"/>
              </w:rPr>
              <w:t>Nimisha Pangeni</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4D363ABC" w14:textId="5D3C3663" w:rsidR="004E23B1" w:rsidRPr="0010318C" w:rsidRDefault="00282405" w:rsidP="0054113A">
            <w:pPr>
              <w:spacing w:after="0"/>
              <w:ind w:left="0" w:right="111" w:firstLine="0"/>
              <w:jc w:val="center"/>
              <w:rPr>
                <w:szCs w:val="24"/>
              </w:rPr>
            </w:pPr>
            <w:r>
              <w:rPr>
                <w:szCs w:val="24"/>
              </w:rPr>
              <w:t>In Person</w:t>
            </w:r>
          </w:p>
        </w:tc>
      </w:tr>
      <w:tr w:rsidR="004E23B1" w:rsidRPr="0068300F" w14:paraId="5CA2A6C3"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0192C23D"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76325D19" w14:textId="77777777" w:rsidR="004E23B1" w:rsidRPr="0010318C" w:rsidRDefault="004E23B1" w:rsidP="0054113A">
            <w:pPr>
              <w:spacing w:after="0"/>
              <w:ind w:left="6" w:firstLine="0"/>
              <w:jc w:val="left"/>
              <w:rPr>
                <w:b/>
                <w:szCs w:val="24"/>
              </w:rPr>
            </w:pPr>
            <w:r w:rsidRPr="0010318C">
              <w:rPr>
                <w:b/>
                <w:szCs w:val="24"/>
              </w:rPr>
              <w:t xml:space="preserve">Environment and Ethics Officer </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052A781B" w14:textId="77777777" w:rsidR="004E23B1" w:rsidRPr="0010318C" w:rsidRDefault="004E23B1" w:rsidP="0054113A">
            <w:pPr>
              <w:spacing w:after="0"/>
              <w:ind w:left="0" w:right="110" w:firstLine="0"/>
              <w:jc w:val="left"/>
              <w:rPr>
                <w:szCs w:val="24"/>
              </w:rPr>
            </w:pPr>
            <w:r w:rsidRPr="00D22229">
              <w:rPr>
                <w:szCs w:val="24"/>
              </w:rPr>
              <w:t>Mahad Khan</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494E51BD" w14:textId="69FF6D6C" w:rsidR="004E23B1" w:rsidRPr="0010318C" w:rsidRDefault="00282405" w:rsidP="0054113A">
            <w:pPr>
              <w:spacing w:after="0"/>
              <w:ind w:left="0" w:right="110" w:firstLine="0"/>
              <w:jc w:val="center"/>
              <w:rPr>
                <w:szCs w:val="24"/>
              </w:rPr>
            </w:pPr>
            <w:r>
              <w:rPr>
                <w:szCs w:val="24"/>
              </w:rPr>
              <w:t>In Person</w:t>
            </w:r>
          </w:p>
        </w:tc>
      </w:tr>
      <w:tr w:rsidR="004E23B1" w:rsidRPr="0068300F" w14:paraId="6C5252F1"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66E45E47"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6201C905" w14:textId="77777777" w:rsidR="004E23B1" w:rsidRPr="0010318C" w:rsidRDefault="004E23B1" w:rsidP="0054113A">
            <w:pPr>
              <w:spacing w:after="0"/>
              <w:ind w:left="6" w:firstLine="0"/>
              <w:jc w:val="left"/>
              <w:rPr>
                <w:b/>
                <w:szCs w:val="24"/>
              </w:rPr>
            </w:pPr>
            <w:r w:rsidRPr="0010318C">
              <w:rPr>
                <w:b/>
                <w:szCs w:val="24"/>
              </w:rPr>
              <w:t>Home Student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7989AEFD" w14:textId="77777777" w:rsidR="004E23B1" w:rsidRPr="0010318C" w:rsidRDefault="004E23B1" w:rsidP="0054113A">
            <w:pPr>
              <w:spacing w:after="0"/>
              <w:ind w:left="0" w:right="110" w:firstLine="0"/>
              <w:jc w:val="left"/>
              <w:rPr>
                <w:szCs w:val="24"/>
              </w:rPr>
            </w:pPr>
            <w:r>
              <w:rPr>
                <w:szCs w:val="24"/>
              </w:rPr>
              <w:t>Abdel</w:t>
            </w:r>
            <w:r w:rsidRPr="00D22229">
              <w:rPr>
                <w:szCs w:val="24"/>
              </w:rPr>
              <w:t xml:space="preserve"> Moeez</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320B0883" w14:textId="77777777" w:rsidR="004E23B1" w:rsidRPr="0010318C" w:rsidRDefault="004E23B1" w:rsidP="0054113A">
            <w:pPr>
              <w:spacing w:after="0"/>
              <w:ind w:left="0" w:right="110" w:firstLine="0"/>
              <w:jc w:val="center"/>
              <w:rPr>
                <w:szCs w:val="24"/>
              </w:rPr>
            </w:pPr>
            <w:r>
              <w:rPr>
                <w:szCs w:val="24"/>
              </w:rPr>
              <w:t>Online</w:t>
            </w:r>
          </w:p>
        </w:tc>
      </w:tr>
      <w:tr w:rsidR="004E23B1" w:rsidRPr="0068300F" w14:paraId="7821EAD3"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2D44E116"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467BD472" w14:textId="77777777" w:rsidR="004E23B1" w:rsidRPr="0010318C" w:rsidRDefault="004E23B1" w:rsidP="0054113A">
            <w:pPr>
              <w:spacing w:after="0"/>
              <w:ind w:left="6" w:firstLine="0"/>
              <w:jc w:val="left"/>
              <w:rPr>
                <w:b/>
                <w:szCs w:val="24"/>
              </w:rPr>
            </w:pPr>
            <w:r w:rsidRPr="0010318C">
              <w:rPr>
                <w:b/>
                <w:szCs w:val="24"/>
              </w:rPr>
              <w:t xml:space="preserve">PG Officer </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791EFE2" w14:textId="77777777" w:rsidR="004E23B1" w:rsidRPr="0010318C" w:rsidRDefault="004E23B1" w:rsidP="0054113A">
            <w:pPr>
              <w:spacing w:after="0"/>
              <w:ind w:left="0" w:right="110" w:firstLine="0"/>
              <w:jc w:val="left"/>
              <w:rPr>
                <w:szCs w:val="24"/>
              </w:rPr>
            </w:pPr>
            <w:r w:rsidRPr="00C84EBD">
              <w:rPr>
                <w:rFonts w:asciiTheme="minorHAnsi" w:hAnsiTheme="minorHAnsi" w:cstheme="minorHAnsi"/>
              </w:rPr>
              <w:t>D</w:t>
            </w:r>
            <w:r>
              <w:rPr>
                <w:rFonts w:asciiTheme="minorHAnsi" w:hAnsiTheme="minorHAnsi" w:cstheme="minorHAnsi"/>
              </w:rPr>
              <w:t>haval</w:t>
            </w:r>
            <w:r w:rsidRPr="00C84EBD">
              <w:rPr>
                <w:rFonts w:asciiTheme="minorHAnsi" w:hAnsiTheme="minorHAnsi" w:cstheme="minorHAnsi"/>
              </w:rPr>
              <w:t xml:space="preserve"> S</w:t>
            </w:r>
            <w:r>
              <w:rPr>
                <w:rFonts w:asciiTheme="minorHAnsi" w:hAnsiTheme="minorHAnsi" w:cstheme="minorHAnsi"/>
              </w:rPr>
              <w:t>ondekar</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54AC7C1B" w14:textId="0715B2F0" w:rsidR="004E23B1" w:rsidRPr="0010318C" w:rsidRDefault="00282405" w:rsidP="0054113A">
            <w:pPr>
              <w:spacing w:after="0"/>
              <w:ind w:left="0" w:right="110" w:firstLine="0"/>
              <w:jc w:val="center"/>
              <w:rPr>
                <w:szCs w:val="24"/>
              </w:rPr>
            </w:pPr>
            <w:r>
              <w:rPr>
                <w:szCs w:val="24"/>
              </w:rPr>
              <w:t>In Person</w:t>
            </w:r>
          </w:p>
        </w:tc>
      </w:tr>
      <w:tr w:rsidR="004E23B1" w:rsidRPr="0068300F" w14:paraId="2E051B7A"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483AAABF"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0DB5323D" w14:textId="77777777" w:rsidR="004E23B1" w:rsidRPr="0010318C" w:rsidRDefault="004E23B1" w:rsidP="0054113A">
            <w:pPr>
              <w:spacing w:after="0"/>
              <w:ind w:left="6" w:firstLine="0"/>
              <w:jc w:val="left"/>
              <w:rPr>
                <w:b/>
                <w:szCs w:val="24"/>
              </w:rPr>
            </w:pPr>
            <w:r w:rsidRPr="0010318C">
              <w:rPr>
                <w:b/>
                <w:szCs w:val="24"/>
              </w:rPr>
              <w:t>LGBTQ+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7B550142" w14:textId="77777777" w:rsidR="004E23B1" w:rsidRPr="0010318C" w:rsidRDefault="004E23B1" w:rsidP="0054113A">
            <w:pPr>
              <w:spacing w:after="0"/>
              <w:ind w:left="0" w:right="110" w:firstLine="0"/>
              <w:jc w:val="left"/>
              <w:rPr>
                <w:szCs w:val="24"/>
              </w:rPr>
            </w:pPr>
            <w:r w:rsidRPr="004B1611">
              <w:rPr>
                <w:szCs w:val="24"/>
              </w:rPr>
              <w:t>Maia Serket</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071E3C8A" w14:textId="667E4779" w:rsidR="004E23B1" w:rsidRPr="0010318C" w:rsidRDefault="00282405" w:rsidP="0054113A">
            <w:pPr>
              <w:spacing w:after="0"/>
              <w:ind w:left="0" w:right="110" w:firstLine="0"/>
              <w:jc w:val="center"/>
              <w:rPr>
                <w:szCs w:val="24"/>
              </w:rPr>
            </w:pPr>
            <w:r>
              <w:rPr>
                <w:szCs w:val="24"/>
              </w:rPr>
              <w:t>In Person</w:t>
            </w:r>
          </w:p>
        </w:tc>
      </w:tr>
      <w:tr w:rsidR="004E23B1" w:rsidRPr="0068300F" w14:paraId="71027F11"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14FBEAA5"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1F656ED2" w14:textId="77777777" w:rsidR="004E23B1" w:rsidRPr="0010318C" w:rsidRDefault="004E23B1" w:rsidP="0054113A">
            <w:pPr>
              <w:spacing w:after="0"/>
              <w:ind w:left="6" w:firstLine="0"/>
              <w:jc w:val="left"/>
              <w:rPr>
                <w:b/>
                <w:szCs w:val="24"/>
              </w:rPr>
            </w:pPr>
            <w:r w:rsidRPr="0010318C">
              <w:rPr>
                <w:b/>
                <w:szCs w:val="24"/>
              </w:rPr>
              <w:t>Disabled Students Officer</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11592E95" w14:textId="77777777" w:rsidR="004E23B1" w:rsidRPr="0010318C" w:rsidRDefault="004E23B1" w:rsidP="0054113A">
            <w:pPr>
              <w:spacing w:after="0"/>
              <w:ind w:left="0" w:right="110" w:firstLine="0"/>
              <w:jc w:val="left"/>
              <w:rPr>
                <w:szCs w:val="24"/>
              </w:rPr>
            </w:pPr>
            <w:r w:rsidRPr="002221F6">
              <w:rPr>
                <w:szCs w:val="24"/>
              </w:rPr>
              <w:t>Hamza Ashraf</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255CB7C3" w14:textId="1588E632" w:rsidR="004E23B1" w:rsidRPr="00D22229" w:rsidRDefault="00282405" w:rsidP="0054113A">
            <w:pPr>
              <w:spacing w:after="0" w:line="240" w:lineRule="auto"/>
              <w:ind w:left="0" w:firstLine="0"/>
              <w:jc w:val="center"/>
              <w:rPr>
                <w:rFonts w:ascii="Verdana" w:eastAsia="Times New Roman" w:hAnsi="Verdana" w:cs="Times New Roman"/>
                <w:color w:val="1D1D1D"/>
                <w:sz w:val="20"/>
                <w:szCs w:val="20"/>
              </w:rPr>
            </w:pPr>
            <w:r>
              <w:rPr>
                <w:szCs w:val="24"/>
              </w:rPr>
              <w:t>In Person</w:t>
            </w:r>
          </w:p>
        </w:tc>
      </w:tr>
      <w:tr w:rsidR="004E23B1" w:rsidRPr="0068300F" w14:paraId="3470409D"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07D1971B"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tcPr>
          <w:p w14:paraId="0E9E97E4" w14:textId="77777777" w:rsidR="004E23B1" w:rsidRPr="0010318C" w:rsidRDefault="004E23B1" w:rsidP="0054113A">
            <w:pPr>
              <w:spacing w:after="0"/>
              <w:ind w:left="6" w:firstLine="0"/>
              <w:jc w:val="left"/>
              <w:rPr>
                <w:b/>
                <w:szCs w:val="24"/>
              </w:rPr>
            </w:pPr>
            <w:r w:rsidRPr="0010318C">
              <w:rPr>
                <w:b/>
                <w:szCs w:val="24"/>
              </w:rPr>
              <w:t>Home Student Officer</w:t>
            </w:r>
            <w:r>
              <w:rPr>
                <w:b/>
                <w:szCs w:val="24"/>
              </w:rPr>
              <w:t xml:space="preserve"> (Woman)</w:t>
            </w:r>
          </w:p>
        </w:tc>
        <w:tc>
          <w:tcPr>
            <w:tcW w:w="3685"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7535B854" w14:textId="77777777" w:rsidR="004E23B1" w:rsidRPr="002221F6" w:rsidRDefault="004E23B1" w:rsidP="0054113A">
            <w:pPr>
              <w:spacing w:after="0"/>
              <w:ind w:left="0" w:right="110" w:firstLine="0"/>
              <w:jc w:val="left"/>
              <w:rPr>
                <w:szCs w:val="24"/>
              </w:rPr>
            </w:pPr>
            <w:r w:rsidRPr="00C84EBD">
              <w:rPr>
                <w:rFonts w:asciiTheme="minorHAnsi" w:hAnsiTheme="minorHAnsi" w:cstheme="minorHAnsi"/>
              </w:rPr>
              <w:t>K</w:t>
            </w:r>
            <w:r>
              <w:rPr>
                <w:rFonts w:asciiTheme="minorHAnsi" w:hAnsiTheme="minorHAnsi" w:cstheme="minorHAnsi"/>
              </w:rPr>
              <w:t>usum</w:t>
            </w:r>
            <w:r w:rsidRPr="00C84EBD">
              <w:rPr>
                <w:rFonts w:asciiTheme="minorHAnsi" w:hAnsiTheme="minorHAnsi" w:cstheme="minorHAnsi"/>
              </w:rPr>
              <w:t xml:space="preserve"> G</w:t>
            </w:r>
            <w:r>
              <w:rPr>
                <w:rFonts w:asciiTheme="minorHAnsi" w:hAnsiTheme="minorHAnsi" w:cstheme="minorHAnsi"/>
              </w:rPr>
              <w:t>urung</w:t>
            </w:r>
          </w:p>
        </w:tc>
        <w:tc>
          <w:tcPr>
            <w:tcW w:w="2410" w:type="dxa"/>
            <w:tcBorders>
              <w:top w:val="single" w:sz="8" w:space="0" w:color="000000"/>
              <w:left w:val="single" w:sz="8" w:space="0" w:color="000000"/>
              <w:bottom w:val="single" w:sz="8" w:space="0" w:color="000000"/>
              <w:right w:val="single" w:sz="8" w:space="0" w:color="000000"/>
            </w:tcBorders>
            <w:shd w:val="clear" w:color="auto" w:fill="CAEDFB" w:themeFill="accent4" w:themeFillTint="33"/>
            <w:vAlign w:val="center"/>
          </w:tcPr>
          <w:p w14:paraId="28ED58B1" w14:textId="6D4B1643" w:rsidR="004E23B1" w:rsidRDefault="00282405" w:rsidP="0054113A">
            <w:pPr>
              <w:spacing w:after="0" w:line="240" w:lineRule="auto"/>
              <w:ind w:left="0" w:firstLine="0"/>
              <w:jc w:val="center"/>
              <w:rPr>
                <w:rFonts w:ascii="Verdana" w:hAnsi="Verdana"/>
                <w:color w:val="1D1D1D"/>
                <w:sz w:val="20"/>
                <w:szCs w:val="20"/>
              </w:rPr>
            </w:pPr>
            <w:r>
              <w:rPr>
                <w:szCs w:val="24"/>
              </w:rPr>
              <w:t>In Person (left early)</w:t>
            </w:r>
          </w:p>
        </w:tc>
      </w:tr>
      <w:tr w:rsidR="004E23B1" w:rsidRPr="0068300F" w14:paraId="2921EDC9"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516B975C" w14:textId="77777777" w:rsidR="004E23B1" w:rsidRPr="00BB47F5" w:rsidRDefault="004E23B1" w:rsidP="004E23B1">
            <w:pPr>
              <w:pStyle w:val="ListParagraph"/>
              <w:numPr>
                <w:ilvl w:val="0"/>
                <w:numId w:val="16"/>
              </w:numPr>
              <w:spacing w:after="0"/>
              <w:jc w:val="center"/>
              <w:rPr>
                <w:b/>
                <w:bCs/>
                <w:szCs w:val="24"/>
              </w:rPr>
            </w:pPr>
          </w:p>
        </w:tc>
        <w:bookmarkEnd w:id="0"/>
        <w:tc>
          <w:tcPr>
            <w:tcW w:w="4111" w:type="dxa"/>
            <w:tcBorders>
              <w:top w:val="single" w:sz="8" w:space="0" w:color="000000"/>
              <w:left w:val="single" w:sz="8" w:space="0" w:color="000000"/>
              <w:bottom w:val="single" w:sz="8" w:space="0" w:color="000000"/>
              <w:right w:val="single" w:sz="8" w:space="0" w:color="000000"/>
            </w:tcBorders>
            <w:shd w:val="clear" w:color="auto" w:fill="EFDDEC"/>
          </w:tcPr>
          <w:p w14:paraId="279A7379" w14:textId="77777777" w:rsidR="004E23B1" w:rsidRPr="001116A7" w:rsidRDefault="004E23B1" w:rsidP="0054113A">
            <w:pPr>
              <w:spacing w:after="0"/>
              <w:ind w:left="6" w:firstLine="0"/>
              <w:jc w:val="left"/>
              <w:rPr>
                <w:b/>
                <w:bCs/>
                <w:szCs w:val="24"/>
              </w:rPr>
            </w:pPr>
            <w:r>
              <w:rPr>
                <w:b/>
                <w:bCs/>
                <w:szCs w:val="24"/>
              </w:rPr>
              <w:t>Society Guilds Member</w:t>
            </w:r>
          </w:p>
        </w:tc>
        <w:tc>
          <w:tcPr>
            <w:tcW w:w="3685" w:type="dxa"/>
            <w:tcBorders>
              <w:top w:val="single" w:sz="8" w:space="0" w:color="000000"/>
              <w:left w:val="single" w:sz="8" w:space="0" w:color="000000"/>
              <w:bottom w:val="single" w:sz="8" w:space="0" w:color="000000"/>
              <w:right w:val="single" w:sz="8" w:space="0" w:color="000000"/>
            </w:tcBorders>
            <w:shd w:val="clear" w:color="auto" w:fill="EFDDEC"/>
            <w:vAlign w:val="center"/>
          </w:tcPr>
          <w:p w14:paraId="6B4CB4A2" w14:textId="77777777" w:rsidR="004E23B1" w:rsidRPr="00476CE0" w:rsidRDefault="004E23B1" w:rsidP="0054113A">
            <w:pPr>
              <w:spacing w:after="0"/>
              <w:ind w:left="0" w:right="110" w:firstLine="0"/>
              <w:jc w:val="left"/>
              <w:rPr>
                <w:szCs w:val="24"/>
              </w:rPr>
            </w:pPr>
            <w:r>
              <w:rPr>
                <w:szCs w:val="24"/>
              </w:rPr>
              <w:t>Revanshi Chhabda</w:t>
            </w:r>
          </w:p>
        </w:tc>
        <w:tc>
          <w:tcPr>
            <w:tcW w:w="2410" w:type="dxa"/>
            <w:tcBorders>
              <w:top w:val="single" w:sz="8" w:space="0" w:color="000000"/>
              <w:left w:val="single" w:sz="8" w:space="0" w:color="000000"/>
              <w:bottom w:val="single" w:sz="8" w:space="0" w:color="000000"/>
              <w:right w:val="single" w:sz="8" w:space="0" w:color="000000"/>
            </w:tcBorders>
            <w:shd w:val="clear" w:color="auto" w:fill="EFDDEC"/>
            <w:vAlign w:val="center"/>
          </w:tcPr>
          <w:p w14:paraId="78BA9638" w14:textId="77777777" w:rsidR="004E23B1" w:rsidRPr="00476CE0" w:rsidRDefault="004E23B1" w:rsidP="0054113A">
            <w:pPr>
              <w:spacing w:after="0" w:line="240" w:lineRule="auto"/>
              <w:ind w:left="0" w:firstLine="0"/>
              <w:jc w:val="center"/>
              <w:rPr>
                <w:szCs w:val="24"/>
              </w:rPr>
            </w:pPr>
            <w:r>
              <w:rPr>
                <w:szCs w:val="24"/>
              </w:rPr>
              <w:t>Online</w:t>
            </w:r>
          </w:p>
        </w:tc>
      </w:tr>
      <w:tr w:rsidR="004E23B1" w:rsidRPr="0068300F" w14:paraId="4DCD8BF3"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15AC1336" w14:textId="77777777" w:rsidR="004E23B1" w:rsidRPr="00BB47F5" w:rsidRDefault="004E23B1" w:rsidP="004E23B1">
            <w:pPr>
              <w:pStyle w:val="ListParagraph"/>
              <w:numPr>
                <w:ilvl w:val="0"/>
                <w:numId w:val="16"/>
              </w:numPr>
              <w:spacing w:after="0"/>
              <w:jc w:val="center"/>
              <w:rPr>
                <w:b/>
                <w:bCs/>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FDDEC"/>
          </w:tcPr>
          <w:p w14:paraId="0569B445" w14:textId="77777777" w:rsidR="004E23B1" w:rsidRDefault="004E23B1" w:rsidP="0054113A">
            <w:pPr>
              <w:spacing w:after="0"/>
              <w:ind w:left="6" w:firstLine="0"/>
              <w:jc w:val="left"/>
              <w:rPr>
                <w:b/>
                <w:szCs w:val="24"/>
              </w:rPr>
            </w:pPr>
            <w:r>
              <w:rPr>
                <w:b/>
                <w:bCs/>
                <w:szCs w:val="24"/>
              </w:rPr>
              <w:t>Society Guilds Member</w:t>
            </w:r>
          </w:p>
        </w:tc>
        <w:tc>
          <w:tcPr>
            <w:tcW w:w="3685" w:type="dxa"/>
            <w:tcBorders>
              <w:top w:val="single" w:sz="8" w:space="0" w:color="000000"/>
              <w:left w:val="single" w:sz="8" w:space="0" w:color="000000"/>
              <w:bottom w:val="single" w:sz="8" w:space="0" w:color="000000"/>
              <w:right w:val="single" w:sz="8" w:space="0" w:color="000000"/>
            </w:tcBorders>
            <w:shd w:val="clear" w:color="auto" w:fill="EFDDEC"/>
            <w:vAlign w:val="center"/>
          </w:tcPr>
          <w:p w14:paraId="433570A4" w14:textId="77777777" w:rsidR="004E23B1" w:rsidRPr="002221F6" w:rsidRDefault="004E23B1" w:rsidP="0054113A">
            <w:pPr>
              <w:spacing w:after="0"/>
              <w:ind w:left="0" w:right="110" w:firstLine="0"/>
              <w:jc w:val="left"/>
              <w:rPr>
                <w:szCs w:val="24"/>
              </w:rPr>
            </w:pPr>
            <w:r w:rsidRPr="00476CE0">
              <w:rPr>
                <w:szCs w:val="24"/>
              </w:rPr>
              <w:t>T</w:t>
            </w:r>
            <w:r>
              <w:rPr>
                <w:szCs w:val="24"/>
              </w:rPr>
              <w:t>asnim</w:t>
            </w:r>
            <w:r w:rsidRPr="00476CE0">
              <w:rPr>
                <w:szCs w:val="24"/>
              </w:rPr>
              <w:t xml:space="preserve"> M</w:t>
            </w:r>
            <w:r>
              <w:rPr>
                <w:szCs w:val="24"/>
              </w:rPr>
              <w:t>alik</w:t>
            </w:r>
          </w:p>
        </w:tc>
        <w:tc>
          <w:tcPr>
            <w:tcW w:w="2410" w:type="dxa"/>
            <w:tcBorders>
              <w:top w:val="single" w:sz="8" w:space="0" w:color="000000"/>
              <w:left w:val="single" w:sz="8" w:space="0" w:color="000000"/>
              <w:bottom w:val="single" w:sz="8" w:space="0" w:color="000000"/>
              <w:right w:val="single" w:sz="8" w:space="0" w:color="000000"/>
            </w:tcBorders>
            <w:shd w:val="clear" w:color="auto" w:fill="EFDDEC"/>
            <w:vAlign w:val="center"/>
          </w:tcPr>
          <w:p w14:paraId="742F188B" w14:textId="4F9619F6" w:rsidR="004E23B1" w:rsidRDefault="00282405" w:rsidP="0054113A">
            <w:pPr>
              <w:spacing w:after="0" w:line="240" w:lineRule="auto"/>
              <w:ind w:left="0" w:firstLine="0"/>
              <w:jc w:val="center"/>
              <w:rPr>
                <w:rFonts w:ascii="Verdana" w:hAnsi="Verdana"/>
                <w:color w:val="1D1D1D"/>
                <w:sz w:val="20"/>
                <w:szCs w:val="20"/>
              </w:rPr>
            </w:pPr>
            <w:r>
              <w:rPr>
                <w:rFonts w:ascii="Verdana" w:hAnsi="Verdana"/>
                <w:color w:val="1D1D1D"/>
                <w:sz w:val="20"/>
                <w:szCs w:val="20"/>
              </w:rPr>
              <w:t>Absent</w:t>
            </w:r>
          </w:p>
        </w:tc>
      </w:tr>
      <w:tr w:rsidR="004E23B1" w:rsidRPr="0068300F" w14:paraId="1F46E507" w14:textId="77777777" w:rsidTr="004E23B1">
        <w:trPr>
          <w:trHeight w:val="313"/>
          <w:jc w:val="center"/>
        </w:trPr>
        <w:tc>
          <w:tcPr>
            <w:tcW w:w="699" w:type="dxa"/>
            <w:tcBorders>
              <w:top w:val="single" w:sz="8" w:space="0" w:color="000000"/>
              <w:left w:val="single" w:sz="8" w:space="0" w:color="000000"/>
              <w:bottom w:val="single" w:sz="8" w:space="0" w:color="000000"/>
            </w:tcBorders>
          </w:tcPr>
          <w:p w14:paraId="617EC211"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FDDEC"/>
          </w:tcPr>
          <w:p w14:paraId="56E7E961" w14:textId="77777777" w:rsidR="004E23B1" w:rsidRDefault="004E23B1" w:rsidP="0054113A">
            <w:pPr>
              <w:spacing w:after="0"/>
              <w:ind w:left="6" w:firstLine="0"/>
              <w:jc w:val="left"/>
              <w:rPr>
                <w:b/>
                <w:szCs w:val="24"/>
              </w:rPr>
            </w:pPr>
            <w:r>
              <w:rPr>
                <w:b/>
                <w:szCs w:val="24"/>
              </w:rPr>
              <w:t>Sports Fed Member</w:t>
            </w:r>
          </w:p>
        </w:tc>
        <w:tc>
          <w:tcPr>
            <w:tcW w:w="3685" w:type="dxa"/>
            <w:tcBorders>
              <w:top w:val="single" w:sz="8" w:space="0" w:color="000000"/>
              <w:left w:val="single" w:sz="8" w:space="0" w:color="000000"/>
              <w:bottom w:val="single" w:sz="8" w:space="0" w:color="000000"/>
              <w:right w:val="single" w:sz="8" w:space="0" w:color="000000"/>
            </w:tcBorders>
            <w:shd w:val="clear" w:color="auto" w:fill="EFDDEC"/>
            <w:vAlign w:val="center"/>
          </w:tcPr>
          <w:p w14:paraId="19F11AF6" w14:textId="77777777" w:rsidR="004E23B1" w:rsidRPr="002221F6" w:rsidRDefault="004E23B1" w:rsidP="0054113A">
            <w:pPr>
              <w:spacing w:after="0"/>
              <w:ind w:left="0" w:right="110" w:firstLine="0"/>
              <w:jc w:val="left"/>
              <w:rPr>
                <w:szCs w:val="24"/>
              </w:rPr>
            </w:pPr>
            <w:r w:rsidRPr="002D3CC8">
              <w:rPr>
                <w:szCs w:val="24"/>
              </w:rPr>
              <w:t>Georgina Ilaridou-Glynou</w:t>
            </w:r>
          </w:p>
        </w:tc>
        <w:tc>
          <w:tcPr>
            <w:tcW w:w="2410" w:type="dxa"/>
            <w:tcBorders>
              <w:top w:val="single" w:sz="8" w:space="0" w:color="000000"/>
              <w:left w:val="single" w:sz="8" w:space="0" w:color="000000"/>
              <w:bottom w:val="single" w:sz="8" w:space="0" w:color="000000"/>
              <w:right w:val="single" w:sz="8" w:space="0" w:color="000000"/>
            </w:tcBorders>
            <w:shd w:val="clear" w:color="auto" w:fill="EFDDEC"/>
            <w:vAlign w:val="center"/>
          </w:tcPr>
          <w:p w14:paraId="51A41859" w14:textId="77777777" w:rsidR="004E23B1" w:rsidRDefault="004E23B1" w:rsidP="0054113A">
            <w:pPr>
              <w:spacing w:after="0" w:line="240" w:lineRule="auto"/>
              <w:ind w:left="0" w:firstLine="0"/>
              <w:jc w:val="center"/>
              <w:rPr>
                <w:rFonts w:ascii="Verdana" w:hAnsi="Verdana"/>
                <w:color w:val="1D1D1D"/>
                <w:sz w:val="20"/>
                <w:szCs w:val="20"/>
              </w:rPr>
            </w:pPr>
            <w:r>
              <w:rPr>
                <w:rFonts w:ascii="Verdana" w:hAnsi="Verdana"/>
                <w:color w:val="1D1D1D"/>
                <w:sz w:val="20"/>
                <w:szCs w:val="20"/>
              </w:rPr>
              <w:t>Online</w:t>
            </w:r>
          </w:p>
        </w:tc>
      </w:tr>
      <w:tr w:rsidR="004E23B1" w:rsidRPr="0068300F" w14:paraId="29DD5B8D"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57243E42"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2475459E" w14:textId="77777777" w:rsidR="004E23B1" w:rsidRPr="0068300F" w:rsidRDefault="004E23B1" w:rsidP="0054113A">
            <w:pPr>
              <w:spacing w:after="0"/>
              <w:ind w:left="6" w:firstLine="0"/>
              <w:jc w:val="left"/>
              <w:rPr>
                <w:b/>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41FC777E" w14:textId="77777777" w:rsidR="004E23B1" w:rsidRPr="00EA278E" w:rsidRDefault="004E23B1" w:rsidP="0054113A">
            <w:pPr>
              <w:spacing w:after="0"/>
              <w:ind w:left="0" w:right="110" w:firstLine="0"/>
              <w:jc w:val="left"/>
              <w:rPr>
                <w:szCs w:val="24"/>
              </w:rPr>
            </w:pPr>
            <w:r w:rsidRPr="00EA278E">
              <w:rPr>
                <w:rFonts w:asciiTheme="minorHAnsi" w:hAnsiTheme="minorHAnsi" w:cstheme="minorHAnsi"/>
                <w:bCs/>
                <w:szCs w:val="24"/>
              </w:rPr>
              <w:t>Sardar Dost Mohammad</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0D81065A" w14:textId="7649D16C" w:rsidR="004E23B1" w:rsidRPr="0068300F" w:rsidRDefault="00282405" w:rsidP="0054113A">
            <w:pPr>
              <w:spacing w:after="0"/>
              <w:ind w:left="0" w:right="110" w:firstLine="0"/>
              <w:jc w:val="center"/>
              <w:rPr>
                <w:szCs w:val="24"/>
              </w:rPr>
            </w:pPr>
            <w:r>
              <w:rPr>
                <w:szCs w:val="24"/>
              </w:rPr>
              <w:t>In Person</w:t>
            </w:r>
          </w:p>
        </w:tc>
      </w:tr>
      <w:tr w:rsidR="004E23B1" w:rsidRPr="0068300F" w14:paraId="78614E03"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2C0DF42F"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2E5D7F40" w14:textId="77777777" w:rsidR="004E23B1" w:rsidRPr="0068300F" w:rsidRDefault="004E23B1" w:rsidP="0054113A">
            <w:pPr>
              <w:spacing w:after="0"/>
              <w:ind w:left="6" w:firstLine="0"/>
              <w:jc w:val="left"/>
              <w:rPr>
                <w:b/>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53E77B5D" w14:textId="77777777" w:rsidR="004E23B1" w:rsidRPr="00EA278E" w:rsidRDefault="004E23B1" w:rsidP="0054113A">
            <w:pPr>
              <w:spacing w:after="0"/>
              <w:ind w:left="0" w:right="110" w:firstLine="0"/>
              <w:jc w:val="left"/>
              <w:rPr>
                <w:szCs w:val="24"/>
              </w:rPr>
            </w:pPr>
            <w:r w:rsidRPr="00EA278E">
              <w:rPr>
                <w:szCs w:val="24"/>
              </w:rPr>
              <w:t>Nafiu Soleman</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727472B4" w14:textId="0ABA578B" w:rsidR="004E23B1" w:rsidRPr="006145D7" w:rsidRDefault="00282405" w:rsidP="0054113A">
            <w:pPr>
              <w:spacing w:after="0"/>
              <w:ind w:left="0" w:right="110" w:firstLine="0"/>
              <w:jc w:val="center"/>
              <w:rPr>
                <w:bCs/>
                <w:szCs w:val="24"/>
              </w:rPr>
            </w:pPr>
            <w:r>
              <w:rPr>
                <w:bCs/>
                <w:szCs w:val="24"/>
              </w:rPr>
              <w:t>Absent</w:t>
            </w:r>
          </w:p>
        </w:tc>
      </w:tr>
      <w:tr w:rsidR="004E23B1" w:rsidRPr="0068300F" w14:paraId="34E06AFC"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47FAB536"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7806B6A6" w14:textId="77777777" w:rsidR="004E23B1" w:rsidRPr="0068300F" w:rsidRDefault="004E23B1" w:rsidP="0054113A">
            <w:pPr>
              <w:spacing w:after="0"/>
              <w:ind w:left="6" w:firstLine="0"/>
              <w:jc w:val="left"/>
              <w:rPr>
                <w:b/>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3499FCEF" w14:textId="77777777" w:rsidR="004E23B1" w:rsidRPr="00EA278E" w:rsidRDefault="004E23B1" w:rsidP="0054113A">
            <w:pPr>
              <w:spacing w:after="0"/>
              <w:ind w:left="0" w:right="110" w:firstLine="0"/>
              <w:jc w:val="left"/>
              <w:rPr>
                <w:szCs w:val="24"/>
              </w:rPr>
            </w:pPr>
            <w:r w:rsidRPr="00EA278E">
              <w:rPr>
                <w:szCs w:val="24"/>
              </w:rPr>
              <w:t>Abdul Wasey</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128935C4" w14:textId="77777777" w:rsidR="004E23B1" w:rsidRPr="0068300F" w:rsidRDefault="004E23B1" w:rsidP="0054113A">
            <w:pPr>
              <w:spacing w:after="0"/>
              <w:ind w:left="0" w:right="110" w:firstLine="0"/>
              <w:jc w:val="center"/>
              <w:rPr>
                <w:szCs w:val="24"/>
              </w:rPr>
            </w:pPr>
            <w:r>
              <w:rPr>
                <w:szCs w:val="24"/>
              </w:rPr>
              <w:t>Online</w:t>
            </w:r>
          </w:p>
        </w:tc>
      </w:tr>
      <w:tr w:rsidR="004E23B1" w:rsidRPr="0068300F" w14:paraId="10FC7CFF"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207503AA"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441A5A7D" w14:textId="77777777" w:rsidR="004E23B1" w:rsidRPr="0068300F" w:rsidRDefault="004E23B1" w:rsidP="0054113A">
            <w:pPr>
              <w:spacing w:after="0"/>
              <w:ind w:left="6" w:firstLine="0"/>
              <w:jc w:val="left"/>
              <w:rPr>
                <w:b/>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420E3D0F" w14:textId="77777777" w:rsidR="004E23B1" w:rsidRPr="00EA278E" w:rsidRDefault="004E23B1" w:rsidP="0054113A">
            <w:pPr>
              <w:spacing w:after="0"/>
              <w:ind w:left="0" w:right="110" w:firstLine="0"/>
              <w:jc w:val="left"/>
              <w:rPr>
                <w:szCs w:val="24"/>
              </w:rPr>
            </w:pPr>
            <w:r w:rsidRPr="00EA278E">
              <w:rPr>
                <w:szCs w:val="24"/>
              </w:rPr>
              <w:t>Anurag Bosu</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37494583" w14:textId="77777777" w:rsidR="004E23B1" w:rsidRPr="0068300F" w:rsidRDefault="004E23B1" w:rsidP="0054113A">
            <w:pPr>
              <w:spacing w:after="0"/>
              <w:ind w:left="0" w:right="110" w:firstLine="0"/>
              <w:jc w:val="center"/>
              <w:rPr>
                <w:szCs w:val="24"/>
              </w:rPr>
            </w:pPr>
          </w:p>
        </w:tc>
      </w:tr>
      <w:tr w:rsidR="004E23B1" w:rsidRPr="0068300F" w14:paraId="2CC4E81E"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41540446"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4F34CFC4" w14:textId="77777777" w:rsidR="004E23B1" w:rsidRPr="0068300F" w:rsidRDefault="004E23B1" w:rsidP="0054113A">
            <w:pPr>
              <w:spacing w:after="0"/>
              <w:ind w:left="6" w:firstLine="0"/>
              <w:jc w:val="left"/>
              <w:rPr>
                <w:b/>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38135FFB" w14:textId="77777777" w:rsidR="004E23B1" w:rsidRPr="0068300F" w:rsidRDefault="004E23B1" w:rsidP="0054113A">
            <w:pPr>
              <w:spacing w:after="0"/>
              <w:ind w:left="0" w:right="110" w:firstLine="0"/>
              <w:jc w:val="left"/>
              <w:rPr>
                <w:szCs w:val="24"/>
              </w:rPr>
            </w:pPr>
            <w:r w:rsidRPr="006A4C9C">
              <w:rPr>
                <w:szCs w:val="24"/>
              </w:rPr>
              <w:t>G</w:t>
            </w:r>
            <w:r>
              <w:rPr>
                <w:szCs w:val="24"/>
              </w:rPr>
              <w:t>arv</w:t>
            </w:r>
            <w:r w:rsidRPr="006A4C9C">
              <w:rPr>
                <w:szCs w:val="24"/>
              </w:rPr>
              <w:t xml:space="preserve"> S</w:t>
            </w:r>
            <w:r>
              <w:rPr>
                <w:szCs w:val="24"/>
              </w:rPr>
              <w:t>angtani</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5A55E87D" w14:textId="77777777" w:rsidR="004E23B1" w:rsidRPr="0068300F" w:rsidRDefault="004E23B1" w:rsidP="0054113A">
            <w:pPr>
              <w:spacing w:after="0"/>
              <w:ind w:left="0" w:right="110" w:firstLine="0"/>
              <w:jc w:val="left"/>
              <w:rPr>
                <w:szCs w:val="24"/>
              </w:rPr>
            </w:pPr>
          </w:p>
        </w:tc>
      </w:tr>
      <w:tr w:rsidR="004E23B1" w:rsidRPr="0068300F" w14:paraId="0583AEB1"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19097F2C"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1C607E46" w14:textId="77777777" w:rsidR="004E23B1" w:rsidRPr="00A20601" w:rsidRDefault="004E23B1" w:rsidP="0054113A">
            <w:pPr>
              <w:spacing w:after="0"/>
              <w:ind w:left="6" w:firstLine="0"/>
              <w:jc w:val="left"/>
              <w:rPr>
                <w:b/>
                <w:bCs/>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3CD8FB40" w14:textId="77777777" w:rsidR="004E23B1" w:rsidRPr="0068300F" w:rsidRDefault="004E23B1" w:rsidP="0054113A">
            <w:pPr>
              <w:spacing w:after="0"/>
              <w:ind w:left="0" w:right="110" w:firstLine="0"/>
              <w:jc w:val="left"/>
              <w:rPr>
                <w:szCs w:val="24"/>
              </w:rPr>
            </w:pPr>
            <w:r w:rsidRPr="00A674DA">
              <w:rPr>
                <w:szCs w:val="24"/>
              </w:rPr>
              <w:t>H</w:t>
            </w:r>
            <w:r>
              <w:rPr>
                <w:szCs w:val="24"/>
              </w:rPr>
              <w:t>ussnain</w:t>
            </w:r>
            <w:r w:rsidRPr="00A674DA">
              <w:rPr>
                <w:szCs w:val="24"/>
              </w:rPr>
              <w:t xml:space="preserve"> A</w:t>
            </w:r>
            <w:r>
              <w:rPr>
                <w:szCs w:val="24"/>
              </w:rPr>
              <w:t>shraf</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6B2BAC73" w14:textId="77777777" w:rsidR="004E23B1" w:rsidRPr="0068300F" w:rsidRDefault="004E23B1" w:rsidP="0054113A">
            <w:pPr>
              <w:spacing w:after="0"/>
              <w:ind w:left="0" w:right="110" w:firstLine="0"/>
              <w:jc w:val="left"/>
              <w:rPr>
                <w:szCs w:val="24"/>
              </w:rPr>
            </w:pPr>
          </w:p>
        </w:tc>
      </w:tr>
      <w:tr w:rsidR="004E23B1" w:rsidRPr="0068300F" w14:paraId="701C0B58"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27D179F8"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2A40E561" w14:textId="77777777" w:rsidR="004E23B1" w:rsidRPr="00A20601" w:rsidRDefault="004E23B1" w:rsidP="0054113A">
            <w:pPr>
              <w:spacing w:after="0"/>
              <w:ind w:left="6" w:firstLine="0"/>
              <w:jc w:val="left"/>
              <w:rPr>
                <w:b/>
                <w:bCs/>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16AC7C41" w14:textId="77777777" w:rsidR="004E23B1" w:rsidRPr="0068300F" w:rsidRDefault="004E23B1" w:rsidP="0054113A">
            <w:pPr>
              <w:spacing w:after="0"/>
              <w:ind w:left="0" w:right="110" w:firstLine="0"/>
              <w:jc w:val="left"/>
              <w:rPr>
                <w:szCs w:val="24"/>
              </w:rPr>
            </w:pPr>
            <w:r w:rsidRPr="009F572F">
              <w:rPr>
                <w:szCs w:val="24"/>
              </w:rPr>
              <w:t>D</w:t>
            </w:r>
            <w:r>
              <w:rPr>
                <w:szCs w:val="24"/>
              </w:rPr>
              <w:t>hruv</w:t>
            </w:r>
            <w:r w:rsidRPr="009F572F">
              <w:rPr>
                <w:szCs w:val="24"/>
              </w:rPr>
              <w:t xml:space="preserve"> L</w:t>
            </w:r>
            <w:r>
              <w:rPr>
                <w:szCs w:val="24"/>
              </w:rPr>
              <w:t>ad</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72277E0F" w14:textId="77777777" w:rsidR="004E23B1" w:rsidRPr="0068300F" w:rsidRDefault="004E23B1" w:rsidP="0054113A">
            <w:pPr>
              <w:spacing w:after="0"/>
              <w:ind w:left="0" w:right="110" w:firstLine="0"/>
              <w:jc w:val="left"/>
              <w:rPr>
                <w:szCs w:val="24"/>
              </w:rPr>
            </w:pPr>
          </w:p>
        </w:tc>
      </w:tr>
      <w:tr w:rsidR="004E23B1" w:rsidRPr="0068300F" w14:paraId="708542F6"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7EEC1F95"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438497A2" w14:textId="77777777" w:rsidR="004E23B1" w:rsidRPr="00A20601" w:rsidRDefault="004E23B1" w:rsidP="0054113A">
            <w:pPr>
              <w:spacing w:after="0"/>
              <w:ind w:left="6" w:firstLine="0"/>
              <w:jc w:val="left"/>
              <w:rPr>
                <w:b/>
                <w:bCs/>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50B9E91C" w14:textId="77777777" w:rsidR="004E23B1" w:rsidRPr="0068300F" w:rsidRDefault="004E23B1" w:rsidP="0054113A">
            <w:pPr>
              <w:spacing w:after="0"/>
              <w:ind w:left="0" w:right="110" w:firstLine="0"/>
              <w:jc w:val="left"/>
              <w:rPr>
                <w:szCs w:val="24"/>
              </w:rPr>
            </w:pPr>
            <w:r w:rsidRPr="0030496A">
              <w:rPr>
                <w:szCs w:val="24"/>
              </w:rPr>
              <w:t>C</w:t>
            </w:r>
            <w:r>
              <w:rPr>
                <w:szCs w:val="24"/>
              </w:rPr>
              <w:t>hris</w:t>
            </w:r>
            <w:r w:rsidRPr="0030496A">
              <w:rPr>
                <w:szCs w:val="24"/>
              </w:rPr>
              <w:t xml:space="preserve"> C</w:t>
            </w:r>
            <w:r>
              <w:rPr>
                <w:szCs w:val="24"/>
              </w:rPr>
              <w:t>rasto</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0730A70D" w14:textId="77777777" w:rsidR="004E23B1" w:rsidRPr="0068300F" w:rsidRDefault="004E23B1" w:rsidP="0054113A">
            <w:pPr>
              <w:spacing w:after="0"/>
              <w:ind w:left="0" w:right="110" w:firstLine="0"/>
              <w:jc w:val="left"/>
              <w:rPr>
                <w:szCs w:val="24"/>
              </w:rPr>
            </w:pPr>
          </w:p>
        </w:tc>
      </w:tr>
      <w:tr w:rsidR="004E23B1" w:rsidRPr="0068300F" w14:paraId="582DECFF"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4366BBC5" w14:textId="77777777" w:rsidR="004E23B1" w:rsidRPr="00BB47F5" w:rsidRDefault="004E23B1" w:rsidP="004E23B1">
            <w:pPr>
              <w:pStyle w:val="ListParagraph"/>
              <w:numPr>
                <w:ilvl w:val="0"/>
                <w:numId w:val="16"/>
              </w:numPr>
              <w:spacing w:after="0"/>
              <w:ind w:right="11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573E5DB1" w14:textId="77777777" w:rsidR="004E23B1" w:rsidRPr="001116A7" w:rsidRDefault="004E23B1" w:rsidP="0054113A">
            <w:pPr>
              <w:spacing w:after="0"/>
              <w:ind w:left="0" w:right="110" w:firstLine="0"/>
              <w:jc w:val="left"/>
              <w:rPr>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0E9D2313" w14:textId="77777777" w:rsidR="004E23B1" w:rsidRPr="0068300F" w:rsidRDefault="004E23B1" w:rsidP="0054113A">
            <w:pPr>
              <w:spacing w:after="0"/>
              <w:ind w:left="0" w:right="110" w:firstLine="0"/>
              <w:jc w:val="left"/>
              <w:rPr>
                <w:szCs w:val="24"/>
              </w:rPr>
            </w:pPr>
            <w:r w:rsidRPr="00412853">
              <w:rPr>
                <w:szCs w:val="24"/>
              </w:rPr>
              <w:t>P</w:t>
            </w:r>
            <w:r>
              <w:rPr>
                <w:szCs w:val="24"/>
              </w:rPr>
              <w:t>arth</w:t>
            </w:r>
            <w:r w:rsidRPr="00412853">
              <w:rPr>
                <w:szCs w:val="24"/>
              </w:rPr>
              <w:t xml:space="preserve"> A</w:t>
            </w:r>
            <w:r>
              <w:rPr>
                <w:szCs w:val="24"/>
              </w:rPr>
              <w:t>garwal</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3D57463A" w14:textId="77777777" w:rsidR="004E23B1" w:rsidRPr="0068300F" w:rsidRDefault="004E23B1" w:rsidP="0054113A">
            <w:pPr>
              <w:spacing w:after="0"/>
              <w:ind w:left="0" w:right="110" w:firstLine="0"/>
              <w:jc w:val="left"/>
              <w:rPr>
                <w:szCs w:val="24"/>
              </w:rPr>
            </w:pPr>
          </w:p>
        </w:tc>
      </w:tr>
      <w:tr w:rsidR="004E23B1" w:rsidRPr="0068300F" w14:paraId="7F1DC65E"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74E9C8E0"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47CC3C33" w14:textId="77777777" w:rsidR="004E23B1" w:rsidRPr="00A20601" w:rsidRDefault="004E23B1" w:rsidP="0054113A">
            <w:pPr>
              <w:spacing w:after="0"/>
              <w:ind w:left="6" w:firstLine="0"/>
              <w:jc w:val="left"/>
              <w:rPr>
                <w:b/>
                <w:bCs/>
                <w:szCs w:val="24"/>
              </w:rPr>
            </w:pPr>
            <w:r>
              <w:rPr>
                <w:b/>
                <w:szCs w:val="24"/>
              </w:rPr>
              <w:t>Community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012E5011" w14:textId="77777777" w:rsidR="004E23B1" w:rsidRPr="0068300F" w:rsidRDefault="004E23B1" w:rsidP="0054113A">
            <w:pPr>
              <w:spacing w:after="0"/>
              <w:ind w:left="0" w:right="110" w:firstLine="0"/>
              <w:jc w:val="left"/>
              <w:rPr>
                <w:szCs w:val="24"/>
              </w:rPr>
            </w:pPr>
            <w:r w:rsidRPr="00B31CA7">
              <w:rPr>
                <w:szCs w:val="24"/>
              </w:rPr>
              <w:t>N</w:t>
            </w:r>
            <w:r>
              <w:rPr>
                <w:szCs w:val="24"/>
              </w:rPr>
              <w:t>inad</w:t>
            </w:r>
            <w:r w:rsidRPr="00B31CA7">
              <w:rPr>
                <w:szCs w:val="24"/>
              </w:rPr>
              <w:t xml:space="preserve"> V</w:t>
            </w:r>
            <w:r>
              <w:rPr>
                <w:szCs w:val="24"/>
              </w:rPr>
              <w:t>ilas</w:t>
            </w:r>
            <w:r w:rsidRPr="00B31CA7">
              <w:rPr>
                <w:szCs w:val="24"/>
              </w:rPr>
              <w:t xml:space="preserve"> K</w:t>
            </w:r>
            <w:r>
              <w:rPr>
                <w:szCs w:val="24"/>
              </w:rPr>
              <w:t>hedkar</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68C23FFD" w14:textId="77777777" w:rsidR="004E23B1" w:rsidRPr="0068300F" w:rsidRDefault="004E23B1" w:rsidP="0054113A">
            <w:pPr>
              <w:spacing w:after="0"/>
              <w:ind w:left="0" w:right="110" w:firstLine="0"/>
              <w:jc w:val="center"/>
              <w:rPr>
                <w:szCs w:val="24"/>
              </w:rPr>
            </w:pPr>
          </w:p>
        </w:tc>
      </w:tr>
      <w:tr w:rsidR="004E23B1" w:rsidRPr="0068300F" w14:paraId="3AC3A6EF"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344FFA50"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7B4293C5" w14:textId="77777777" w:rsidR="004E23B1" w:rsidRDefault="004E23B1" w:rsidP="0054113A">
            <w:pPr>
              <w:spacing w:after="0"/>
              <w:ind w:left="6" w:firstLine="0"/>
              <w:jc w:val="left"/>
              <w:rPr>
                <w:b/>
                <w:szCs w:val="24"/>
              </w:rPr>
            </w:pPr>
            <w:r>
              <w:rPr>
                <w:b/>
                <w:szCs w:val="24"/>
              </w:rPr>
              <w:t>Community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442BDC0F" w14:textId="77777777" w:rsidR="004E23B1" w:rsidRPr="0068300F" w:rsidRDefault="004E23B1" w:rsidP="0054113A">
            <w:pPr>
              <w:spacing w:after="0"/>
              <w:ind w:left="0" w:right="110" w:firstLine="0"/>
              <w:jc w:val="left"/>
              <w:rPr>
                <w:szCs w:val="24"/>
              </w:rPr>
            </w:pPr>
            <w:r w:rsidRPr="004F7040">
              <w:rPr>
                <w:szCs w:val="24"/>
              </w:rPr>
              <w:t>M</w:t>
            </w:r>
            <w:r>
              <w:rPr>
                <w:szCs w:val="24"/>
              </w:rPr>
              <w:t>inahil</w:t>
            </w:r>
            <w:r w:rsidRPr="004F7040">
              <w:rPr>
                <w:szCs w:val="24"/>
              </w:rPr>
              <w:t xml:space="preserve"> K</w:t>
            </w:r>
            <w:r>
              <w:rPr>
                <w:szCs w:val="24"/>
              </w:rPr>
              <w:t>han</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61A61014" w14:textId="77777777" w:rsidR="004E23B1" w:rsidRPr="0068300F" w:rsidRDefault="004E23B1" w:rsidP="0054113A">
            <w:pPr>
              <w:spacing w:after="0"/>
              <w:ind w:left="0" w:right="110" w:firstLine="0"/>
              <w:jc w:val="center"/>
              <w:rPr>
                <w:szCs w:val="24"/>
              </w:rPr>
            </w:pPr>
          </w:p>
        </w:tc>
      </w:tr>
      <w:tr w:rsidR="004E23B1" w:rsidRPr="0068300F" w14:paraId="0C73C2B8"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7EE7E63A"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2178433F" w14:textId="77777777" w:rsidR="004E23B1" w:rsidRDefault="004E23B1" w:rsidP="0054113A">
            <w:pPr>
              <w:spacing w:after="0"/>
              <w:ind w:left="6" w:firstLine="0"/>
              <w:jc w:val="left"/>
              <w:rPr>
                <w:b/>
                <w:szCs w:val="24"/>
              </w:rPr>
            </w:pPr>
            <w:r>
              <w:rPr>
                <w:b/>
                <w:szCs w:val="24"/>
              </w:rPr>
              <w:t>Community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1DB88B40" w14:textId="77777777" w:rsidR="004E23B1" w:rsidRPr="0068300F" w:rsidRDefault="004E23B1" w:rsidP="0054113A">
            <w:pPr>
              <w:spacing w:after="0"/>
              <w:ind w:left="0" w:right="110" w:firstLine="0"/>
              <w:jc w:val="left"/>
              <w:rPr>
                <w:szCs w:val="24"/>
              </w:rPr>
            </w:pPr>
            <w:r w:rsidRPr="00153FBE">
              <w:rPr>
                <w:szCs w:val="24"/>
              </w:rPr>
              <w:t>F</w:t>
            </w:r>
            <w:r>
              <w:rPr>
                <w:szCs w:val="24"/>
              </w:rPr>
              <w:t>atima</w:t>
            </w:r>
            <w:r w:rsidRPr="00153FBE">
              <w:rPr>
                <w:szCs w:val="24"/>
              </w:rPr>
              <w:t xml:space="preserve"> L</w:t>
            </w:r>
            <w:r>
              <w:rPr>
                <w:szCs w:val="24"/>
              </w:rPr>
              <w:t>one</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4BC2D50A" w14:textId="77777777" w:rsidR="004E23B1" w:rsidRPr="0068300F" w:rsidRDefault="004E23B1" w:rsidP="0054113A">
            <w:pPr>
              <w:spacing w:after="0"/>
              <w:ind w:left="0" w:right="110" w:firstLine="0"/>
              <w:jc w:val="center"/>
              <w:rPr>
                <w:szCs w:val="24"/>
              </w:rPr>
            </w:pPr>
            <w:r>
              <w:rPr>
                <w:szCs w:val="24"/>
              </w:rPr>
              <w:t>Attending 3pm</w:t>
            </w:r>
          </w:p>
        </w:tc>
      </w:tr>
      <w:tr w:rsidR="004E23B1" w:rsidRPr="0068300F" w14:paraId="74A4F279"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5001B767"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6CE5CAD9" w14:textId="77777777" w:rsidR="004E23B1" w:rsidRDefault="004E23B1" w:rsidP="0054113A">
            <w:pPr>
              <w:spacing w:after="0"/>
              <w:ind w:left="6" w:firstLine="0"/>
              <w:jc w:val="left"/>
              <w:rPr>
                <w:b/>
                <w:szCs w:val="24"/>
              </w:rPr>
            </w:pPr>
            <w:r>
              <w:rPr>
                <w:b/>
                <w:szCs w:val="24"/>
              </w:rPr>
              <w:t>Community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46A3DE45" w14:textId="77777777" w:rsidR="004E23B1" w:rsidRPr="0068300F" w:rsidRDefault="004E23B1" w:rsidP="0054113A">
            <w:pPr>
              <w:spacing w:after="0"/>
              <w:ind w:left="0" w:right="110" w:firstLine="0"/>
              <w:jc w:val="left"/>
              <w:rPr>
                <w:szCs w:val="24"/>
              </w:rPr>
            </w:pPr>
            <w:r w:rsidRPr="00EF4FDC">
              <w:rPr>
                <w:szCs w:val="24"/>
              </w:rPr>
              <w:t>F</w:t>
            </w:r>
            <w:r>
              <w:rPr>
                <w:szCs w:val="24"/>
              </w:rPr>
              <w:t>atima</w:t>
            </w:r>
            <w:r w:rsidRPr="00EF4FDC">
              <w:rPr>
                <w:szCs w:val="24"/>
              </w:rPr>
              <w:t xml:space="preserve"> N</w:t>
            </w:r>
            <w:r>
              <w:rPr>
                <w:szCs w:val="24"/>
              </w:rPr>
              <w:t>aveed</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1792C53A" w14:textId="77777777" w:rsidR="004E23B1" w:rsidRPr="0068300F" w:rsidRDefault="004E23B1" w:rsidP="0054113A">
            <w:pPr>
              <w:spacing w:after="0"/>
              <w:ind w:left="0" w:right="110" w:firstLine="0"/>
              <w:jc w:val="center"/>
              <w:rPr>
                <w:szCs w:val="24"/>
              </w:rPr>
            </w:pPr>
            <w:r>
              <w:rPr>
                <w:szCs w:val="24"/>
              </w:rPr>
              <w:t>Online</w:t>
            </w:r>
          </w:p>
        </w:tc>
      </w:tr>
      <w:tr w:rsidR="004E23B1" w:rsidRPr="0068300F" w14:paraId="48C2FA6A"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76F6F2D5"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7ACEBE5A" w14:textId="77777777" w:rsidR="004E23B1" w:rsidRDefault="004E23B1" w:rsidP="0054113A">
            <w:pPr>
              <w:spacing w:after="0"/>
              <w:ind w:left="6" w:firstLine="0"/>
              <w:jc w:val="left"/>
              <w:rPr>
                <w:b/>
                <w:szCs w:val="24"/>
              </w:rPr>
            </w:pPr>
            <w:r>
              <w:rPr>
                <w:b/>
                <w:szCs w:val="24"/>
              </w:rPr>
              <w:t>Community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68696EF7" w14:textId="77777777" w:rsidR="004E23B1" w:rsidRPr="0068300F" w:rsidRDefault="004E23B1" w:rsidP="0054113A">
            <w:pPr>
              <w:spacing w:after="0"/>
              <w:ind w:left="0" w:right="110" w:firstLine="0"/>
              <w:jc w:val="left"/>
              <w:rPr>
                <w:szCs w:val="24"/>
              </w:rPr>
            </w:pPr>
            <w:r w:rsidRPr="00CE0E33">
              <w:rPr>
                <w:szCs w:val="24"/>
              </w:rPr>
              <w:t>S</w:t>
            </w:r>
            <w:r>
              <w:rPr>
                <w:szCs w:val="24"/>
              </w:rPr>
              <w:t>hraddha</w:t>
            </w:r>
            <w:r w:rsidRPr="00CE0E33">
              <w:rPr>
                <w:szCs w:val="24"/>
              </w:rPr>
              <w:t xml:space="preserve"> J</w:t>
            </w:r>
            <w:r>
              <w:rPr>
                <w:szCs w:val="24"/>
              </w:rPr>
              <w:t>ain</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2FD2E5B4" w14:textId="383E802C" w:rsidR="004E23B1" w:rsidRPr="0068300F" w:rsidRDefault="00CD6AE9" w:rsidP="0054113A">
            <w:pPr>
              <w:spacing w:after="0"/>
              <w:ind w:left="0" w:right="110" w:firstLine="0"/>
              <w:jc w:val="center"/>
              <w:rPr>
                <w:szCs w:val="24"/>
              </w:rPr>
            </w:pPr>
            <w:r>
              <w:rPr>
                <w:szCs w:val="24"/>
              </w:rPr>
              <w:t>In Person</w:t>
            </w:r>
          </w:p>
        </w:tc>
      </w:tr>
      <w:tr w:rsidR="004E23B1" w:rsidRPr="0068300F" w14:paraId="76CB401D"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7BEFAE2D"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34F9ED0F" w14:textId="77777777" w:rsidR="004E23B1" w:rsidRDefault="004E23B1" w:rsidP="0054113A">
            <w:pPr>
              <w:spacing w:after="0"/>
              <w:ind w:left="6" w:firstLine="0"/>
              <w:jc w:val="left"/>
              <w:rPr>
                <w:b/>
                <w:szCs w:val="24"/>
              </w:rPr>
            </w:pPr>
            <w:r>
              <w:rPr>
                <w:b/>
                <w:szCs w:val="24"/>
              </w:rPr>
              <w:t>Home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730823E6" w14:textId="77777777" w:rsidR="004E23B1" w:rsidRPr="0068300F" w:rsidRDefault="004E23B1" w:rsidP="0054113A">
            <w:pPr>
              <w:spacing w:after="0"/>
              <w:ind w:left="0" w:right="110" w:firstLine="0"/>
              <w:jc w:val="left"/>
              <w:rPr>
                <w:szCs w:val="24"/>
              </w:rPr>
            </w:pPr>
            <w:r w:rsidRPr="000D6F29">
              <w:rPr>
                <w:szCs w:val="24"/>
              </w:rPr>
              <w:t>J</w:t>
            </w:r>
            <w:r>
              <w:rPr>
                <w:szCs w:val="24"/>
              </w:rPr>
              <w:t>ohn</w:t>
            </w:r>
            <w:r w:rsidRPr="000D6F29">
              <w:rPr>
                <w:szCs w:val="24"/>
              </w:rPr>
              <w:t xml:space="preserve"> O</w:t>
            </w:r>
            <w:r>
              <w:rPr>
                <w:szCs w:val="24"/>
              </w:rPr>
              <w:t xml:space="preserve">luwamayokun </w:t>
            </w:r>
            <w:r w:rsidRPr="000D6F29">
              <w:rPr>
                <w:szCs w:val="24"/>
              </w:rPr>
              <w:t>A</w:t>
            </w:r>
            <w:r>
              <w:rPr>
                <w:szCs w:val="24"/>
              </w:rPr>
              <w:t>deniyi</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1A562B63" w14:textId="1D3033C8" w:rsidR="004E23B1" w:rsidRPr="0068300F" w:rsidRDefault="00CD6AE9" w:rsidP="0054113A">
            <w:pPr>
              <w:spacing w:after="0"/>
              <w:ind w:left="0" w:right="110" w:firstLine="0"/>
              <w:jc w:val="center"/>
              <w:rPr>
                <w:szCs w:val="24"/>
              </w:rPr>
            </w:pPr>
            <w:r>
              <w:rPr>
                <w:szCs w:val="24"/>
              </w:rPr>
              <w:t>In Person</w:t>
            </w:r>
          </w:p>
        </w:tc>
      </w:tr>
      <w:tr w:rsidR="004E23B1" w:rsidRPr="0068300F" w14:paraId="0A0B025A"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6E679FDA"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186C7033" w14:textId="77777777" w:rsidR="004E23B1" w:rsidRDefault="004E23B1" w:rsidP="0054113A">
            <w:pPr>
              <w:spacing w:after="0"/>
              <w:ind w:left="6" w:firstLine="0"/>
              <w:jc w:val="left"/>
              <w:rPr>
                <w:b/>
                <w:szCs w:val="24"/>
              </w:rPr>
            </w:pPr>
            <w:r>
              <w:rPr>
                <w:b/>
                <w:szCs w:val="24"/>
              </w:rPr>
              <w:t>Home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13190DB3" w14:textId="77777777" w:rsidR="004E23B1" w:rsidRPr="0068300F" w:rsidRDefault="004E23B1" w:rsidP="0054113A">
            <w:pPr>
              <w:spacing w:after="0"/>
              <w:ind w:left="0" w:right="110" w:firstLine="0"/>
              <w:jc w:val="left"/>
              <w:rPr>
                <w:szCs w:val="24"/>
              </w:rPr>
            </w:pPr>
            <w:r w:rsidRPr="001A3BBD">
              <w:rPr>
                <w:szCs w:val="24"/>
              </w:rPr>
              <w:t>D</w:t>
            </w:r>
            <w:r>
              <w:rPr>
                <w:szCs w:val="24"/>
              </w:rPr>
              <w:t>ominion</w:t>
            </w:r>
            <w:r w:rsidRPr="001A3BBD">
              <w:rPr>
                <w:szCs w:val="24"/>
              </w:rPr>
              <w:t xml:space="preserve"> K</w:t>
            </w:r>
            <w:r>
              <w:rPr>
                <w:szCs w:val="24"/>
              </w:rPr>
              <w:t>idochukwu</w:t>
            </w:r>
            <w:r w:rsidRPr="001A3BBD">
              <w:rPr>
                <w:szCs w:val="24"/>
              </w:rPr>
              <w:t xml:space="preserve"> O</w:t>
            </w:r>
            <w:r>
              <w:rPr>
                <w:szCs w:val="24"/>
              </w:rPr>
              <w:t>jeli</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432F5635" w14:textId="77777777" w:rsidR="004E23B1" w:rsidRPr="0068300F" w:rsidRDefault="004E23B1" w:rsidP="0054113A">
            <w:pPr>
              <w:spacing w:after="0"/>
              <w:ind w:left="0" w:right="110" w:firstLine="0"/>
              <w:jc w:val="center"/>
              <w:rPr>
                <w:szCs w:val="24"/>
              </w:rPr>
            </w:pPr>
            <w:r>
              <w:rPr>
                <w:szCs w:val="24"/>
              </w:rPr>
              <w:t>Online</w:t>
            </w:r>
          </w:p>
        </w:tc>
      </w:tr>
      <w:tr w:rsidR="004E23B1" w:rsidRPr="0068300F" w14:paraId="169D7AA6"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6365FB07"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5A5C2E8E" w14:textId="77777777" w:rsidR="004E23B1" w:rsidRDefault="004E23B1" w:rsidP="0054113A">
            <w:pPr>
              <w:spacing w:after="0"/>
              <w:ind w:left="6" w:firstLine="0"/>
              <w:jc w:val="left"/>
              <w:rPr>
                <w:b/>
                <w:szCs w:val="24"/>
              </w:rPr>
            </w:pPr>
            <w:r>
              <w:rPr>
                <w:b/>
                <w:szCs w:val="24"/>
              </w:rPr>
              <w:t>Home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1D72F6D3" w14:textId="77777777" w:rsidR="004E23B1" w:rsidRPr="0068300F" w:rsidRDefault="004E23B1" w:rsidP="0054113A">
            <w:pPr>
              <w:spacing w:after="0"/>
              <w:ind w:left="0" w:right="110" w:firstLine="0"/>
              <w:jc w:val="left"/>
              <w:rPr>
                <w:szCs w:val="24"/>
              </w:rPr>
            </w:pPr>
            <w:r w:rsidRPr="00957C1F">
              <w:rPr>
                <w:szCs w:val="24"/>
              </w:rPr>
              <w:t>A</w:t>
            </w:r>
            <w:r>
              <w:rPr>
                <w:szCs w:val="24"/>
              </w:rPr>
              <w:t>yushi</w:t>
            </w:r>
            <w:r w:rsidRPr="00957C1F">
              <w:rPr>
                <w:szCs w:val="24"/>
              </w:rPr>
              <w:t xml:space="preserve"> S</w:t>
            </w:r>
            <w:r>
              <w:rPr>
                <w:szCs w:val="24"/>
              </w:rPr>
              <w:t>hah</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5E73AC15" w14:textId="77777777" w:rsidR="004E23B1" w:rsidRPr="0068300F" w:rsidRDefault="004E23B1" w:rsidP="0054113A">
            <w:pPr>
              <w:spacing w:after="0"/>
              <w:ind w:left="0" w:right="110" w:firstLine="0"/>
              <w:jc w:val="center"/>
              <w:rPr>
                <w:szCs w:val="24"/>
              </w:rPr>
            </w:pPr>
          </w:p>
        </w:tc>
      </w:tr>
      <w:tr w:rsidR="004E23B1" w:rsidRPr="0068300F" w14:paraId="3AFE8321"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3276DDB0"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1523894C" w14:textId="77777777" w:rsidR="004E23B1" w:rsidRDefault="004E23B1" w:rsidP="0054113A">
            <w:pPr>
              <w:spacing w:after="0"/>
              <w:ind w:left="6" w:firstLine="0"/>
              <w:jc w:val="left"/>
              <w:rPr>
                <w:b/>
                <w:szCs w:val="24"/>
              </w:rPr>
            </w:pPr>
            <w:r>
              <w:rPr>
                <w:b/>
                <w:szCs w:val="24"/>
              </w:rPr>
              <w:t>Home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0F56F2B7" w14:textId="77777777" w:rsidR="004E23B1" w:rsidRPr="0068300F" w:rsidRDefault="004E23B1" w:rsidP="0054113A">
            <w:pPr>
              <w:spacing w:after="0"/>
              <w:ind w:left="0" w:right="110" w:firstLine="0"/>
              <w:jc w:val="left"/>
              <w:rPr>
                <w:szCs w:val="24"/>
              </w:rPr>
            </w:pPr>
            <w:r w:rsidRPr="00E23522">
              <w:rPr>
                <w:szCs w:val="24"/>
              </w:rPr>
              <w:t>T</w:t>
            </w:r>
            <w:r>
              <w:rPr>
                <w:szCs w:val="24"/>
              </w:rPr>
              <w:t>anisha</w:t>
            </w:r>
            <w:r w:rsidRPr="00E23522">
              <w:rPr>
                <w:szCs w:val="24"/>
              </w:rPr>
              <w:t xml:space="preserve"> Y</w:t>
            </w:r>
            <w:r>
              <w:rPr>
                <w:szCs w:val="24"/>
              </w:rPr>
              <w:t>agnesh</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15AA229C" w14:textId="5D3F4184" w:rsidR="004E23B1" w:rsidRPr="0068300F" w:rsidRDefault="00CD6AE9" w:rsidP="0054113A">
            <w:pPr>
              <w:spacing w:after="0"/>
              <w:ind w:left="0" w:right="110" w:firstLine="0"/>
              <w:jc w:val="center"/>
              <w:rPr>
                <w:szCs w:val="24"/>
              </w:rPr>
            </w:pPr>
            <w:r>
              <w:rPr>
                <w:szCs w:val="24"/>
              </w:rPr>
              <w:t>In Person</w:t>
            </w:r>
          </w:p>
        </w:tc>
      </w:tr>
      <w:tr w:rsidR="004E23B1" w:rsidRPr="0068300F" w14:paraId="07790411"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50F95544"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0848E819" w14:textId="77777777" w:rsidR="004E23B1" w:rsidRDefault="004E23B1" w:rsidP="0054113A">
            <w:pPr>
              <w:spacing w:after="0"/>
              <w:ind w:left="6" w:firstLine="0"/>
              <w:jc w:val="left"/>
              <w:rPr>
                <w:b/>
                <w:szCs w:val="24"/>
              </w:rPr>
            </w:pPr>
            <w:r>
              <w:rPr>
                <w:b/>
                <w:szCs w:val="24"/>
              </w:rPr>
              <w:t>Commuter Member</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6FFCCB1D" w14:textId="77777777" w:rsidR="004E23B1" w:rsidRPr="0068300F" w:rsidRDefault="004E23B1" w:rsidP="0054113A">
            <w:pPr>
              <w:spacing w:after="0"/>
              <w:ind w:left="0" w:right="110" w:firstLine="0"/>
              <w:jc w:val="left"/>
              <w:rPr>
                <w:szCs w:val="24"/>
              </w:rPr>
            </w:pPr>
            <w:r w:rsidRPr="00F67AF3">
              <w:rPr>
                <w:szCs w:val="24"/>
              </w:rPr>
              <w:t>M</w:t>
            </w:r>
            <w:r>
              <w:rPr>
                <w:szCs w:val="24"/>
              </w:rPr>
              <w:t>uhammad</w:t>
            </w:r>
            <w:r w:rsidRPr="00F67AF3">
              <w:rPr>
                <w:szCs w:val="24"/>
              </w:rPr>
              <w:t xml:space="preserve"> H</w:t>
            </w:r>
            <w:r>
              <w:rPr>
                <w:szCs w:val="24"/>
              </w:rPr>
              <w:t>aris</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5009150A" w14:textId="77777777" w:rsidR="004E23B1" w:rsidRPr="0068300F" w:rsidRDefault="004E23B1" w:rsidP="0054113A">
            <w:pPr>
              <w:spacing w:after="0"/>
              <w:ind w:left="0" w:right="110" w:firstLine="0"/>
              <w:jc w:val="center"/>
              <w:rPr>
                <w:szCs w:val="24"/>
              </w:rPr>
            </w:pPr>
            <w:r>
              <w:rPr>
                <w:szCs w:val="24"/>
              </w:rPr>
              <w:t>Online</w:t>
            </w:r>
          </w:p>
        </w:tc>
      </w:tr>
      <w:tr w:rsidR="004E23B1" w:rsidRPr="0068300F" w14:paraId="4AAC270C"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489DB513"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E2EFD9"/>
          </w:tcPr>
          <w:p w14:paraId="65387CE1" w14:textId="77777777" w:rsidR="004E23B1" w:rsidRDefault="004E23B1" w:rsidP="0054113A">
            <w:pPr>
              <w:spacing w:after="0"/>
              <w:ind w:left="6" w:firstLine="0"/>
              <w:jc w:val="left"/>
              <w:rPr>
                <w:b/>
                <w:szCs w:val="24"/>
              </w:rPr>
            </w:pPr>
            <w:r>
              <w:rPr>
                <w:b/>
                <w:szCs w:val="24"/>
              </w:rPr>
              <w:t>Commuter Member (Woman)</w:t>
            </w:r>
          </w:p>
        </w:tc>
        <w:tc>
          <w:tcPr>
            <w:tcW w:w="3685" w:type="dxa"/>
            <w:tcBorders>
              <w:top w:val="single" w:sz="8" w:space="0" w:color="000000"/>
              <w:left w:val="single" w:sz="8" w:space="0" w:color="000000"/>
              <w:bottom w:val="single" w:sz="8" w:space="0" w:color="000000"/>
              <w:right w:val="single" w:sz="8" w:space="0" w:color="000000"/>
            </w:tcBorders>
            <w:shd w:val="clear" w:color="auto" w:fill="E2EFD9"/>
          </w:tcPr>
          <w:p w14:paraId="431BC1EB" w14:textId="77777777" w:rsidR="004E23B1" w:rsidRPr="0068300F" w:rsidRDefault="004E23B1" w:rsidP="0054113A">
            <w:pPr>
              <w:spacing w:after="0"/>
              <w:ind w:left="0" w:right="110" w:firstLine="0"/>
              <w:jc w:val="left"/>
              <w:rPr>
                <w:szCs w:val="24"/>
              </w:rPr>
            </w:pPr>
            <w:r w:rsidRPr="00B106C9">
              <w:rPr>
                <w:szCs w:val="24"/>
              </w:rPr>
              <w:t>P</w:t>
            </w:r>
            <w:r>
              <w:rPr>
                <w:szCs w:val="24"/>
              </w:rPr>
              <w:t>eehu</w:t>
            </w:r>
            <w:r w:rsidRPr="00B106C9">
              <w:rPr>
                <w:szCs w:val="24"/>
              </w:rPr>
              <w:t xml:space="preserve"> G</w:t>
            </w:r>
            <w:r>
              <w:rPr>
                <w:szCs w:val="24"/>
              </w:rPr>
              <w:t>aurav</w:t>
            </w:r>
          </w:p>
        </w:tc>
        <w:tc>
          <w:tcPr>
            <w:tcW w:w="2410" w:type="dxa"/>
            <w:tcBorders>
              <w:top w:val="single" w:sz="8" w:space="0" w:color="000000"/>
              <w:left w:val="single" w:sz="8" w:space="0" w:color="000000"/>
              <w:bottom w:val="single" w:sz="8" w:space="0" w:color="000000"/>
              <w:right w:val="single" w:sz="8" w:space="0" w:color="000000"/>
            </w:tcBorders>
            <w:shd w:val="clear" w:color="auto" w:fill="E2EFD9"/>
          </w:tcPr>
          <w:p w14:paraId="1AEB29B8" w14:textId="77777777" w:rsidR="004E23B1" w:rsidRPr="0068300F" w:rsidRDefault="004E23B1" w:rsidP="0054113A">
            <w:pPr>
              <w:spacing w:after="0"/>
              <w:ind w:left="0" w:right="110" w:firstLine="0"/>
              <w:jc w:val="center"/>
              <w:rPr>
                <w:szCs w:val="24"/>
              </w:rPr>
            </w:pPr>
            <w:r>
              <w:rPr>
                <w:szCs w:val="24"/>
              </w:rPr>
              <w:t>Online</w:t>
            </w:r>
          </w:p>
        </w:tc>
      </w:tr>
      <w:tr w:rsidR="004E23B1" w:rsidRPr="0068300F" w14:paraId="138A4220"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4962E1D5"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AFECA"/>
          </w:tcPr>
          <w:p w14:paraId="717E867C" w14:textId="77777777" w:rsidR="004E23B1" w:rsidRDefault="004E23B1" w:rsidP="0054113A">
            <w:pPr>
              <w:spacing w:after="0"/>
              <w:ind w:left="6" w:firstLine="0"/>
              <w:jc w:val="left"/>
              <w:rPr>
                <w:b/>
                <w:szCs w:val="24"/>
              </w:rPr>
            </w:pPr>
            <w:r>
              <w:rPr>
                <w:b/>
                <w:szCs w:val="24"/>
              </w:rPr>
              <w:t>Senior Academic Rep</w:t>
            </w:r>
          </w:p>
        </w:tc>
        <w:tc>
          <w:tcPr>
            <w:tcW w:w="3685" w:type="dxa"/>
            <w:tcBorders>
              <w:top w:val="single" w:sz="8" w:space="0" w:color="000000"/>
              <w:left w:val="single" w:sz="8" w:space="0" w:color="000000"/>
              <w:bottom w:val="single" w:sz="8" w:space="0" w:color="000000"/>
              <w:right w:val="single" w:sz="8" w:space="0" w:color="000000"/>
            </w:tcBorders>
            <w:shd w:val="clear" w:color="auto" w:fill="FAFECA"/>
          </w:tcPr>
          <w:p w14:paraId="1DFA48A5" w14:textId="77777777" w:rsidR="004E23B1" w:rsidRPr="0068300F" w:rsidRDefault="004E23B1" w:rsidP="0054113A">
            <w:pPr>
              <w:spacing w:after="0"/>
              <w:ind w:left="0" w:right="110" w:firstLine="0"/>
              <w:jc w:val="left"/>
              <w:rPr>
                <w:szCs w:val="24"/>
              </w:rPr>
            </w:pPr>
            <w:r w:rsidRPr="00DF5146">
              <w:rPr>
                <w:szCs w:val="24"/>
              </w:rPr>
              <w:t>Dov Ellis</w:t>
            </w:r>
          </w:p>
        </w:tc>
        <w:tc>
          <w:tcPr>
            <w:tcW w:w="2410" w:type="dxa"/>
            <w:tcBorders>
              <w:top w:val="single" w:sz="8" w:space="0" w:color="000000"/>
              <w:left w:val="single" w:sz="8" w:space="0" w:color="000000"/>
              <w:bottom w:val="single" w:sz="8" w:space="0" w:color="000000"/>
              <w:right w:val="single" w:sz="8" w:space="0" w:color="000000"/>
            </w:tcBorders>
            <w:shd w:val="clear" w:color="auto" w:fill="FAFECA"/>
          </w:tcPr>
          <w:p w14:paraId="25C1B6B0" w14:textId="77777777" w:rsidR="004E23B1" w:rsidRPr="0068300F" w:rsidRDefault="004E23B1" w:rsidP="0054113A">
            <w:pPr>
              <w:spacing w:after="0"/>
              <w:ind w:left="0" w:right="110" w:firstLine="0"/>
              <w:jc w:val="center"/>
              <w:rPr>
                <w:szCs w:val="24"/>
              </w:rPr>
            </w:pPr>
            <w:r>
              <w:rPr>
                <w:szCs w:val="24"/>
              </w:rPr>
              <w:t>Apologies</w:t>
            </w:r>
          </w:p>
        </w:tc>
      </w:tr>
      <w:tr w:rsidR="004E23B1" w:rsidRPr="0068300F" w14:paraId="01B5D447" w14:textId="77777777" w:rsidTr="004E23B1">
        <w:trPr>
          <w:trHeight w:val="330"/>
          <w:jc w:val="center"/>
        </w:trPr>
        <w:tc>
          <w:tcPr>
            <w:tcW w:w="699" w:type="dxa"/>
            <w:tcBorders>
              <w:top w:val="single" w:sz="8" w:space="0" w:color="000000"/>
              <w:left w:val="single" w:sz="8" w:space="0" w:color="000000"/>
              <w:bottom w:val="single" w:sz="8" w:space="0" w:color="000000"/>
            </w:tcBorders>
          </w:tcPr>
          <w:p w14:paraId="3A178457" w14:textId="77777777" w:rsidR="004E23B1" w:rsidRPr="00BB47F5" w:rsidRDefault="004E23B1" w:rsidP="004E23B1">
            <w:pPr>
              <w:pStyle w:val="ListParagraph"/>
              <w:numPr>
                <w:ilvl w:val="0"/>
                <w:numId w:val="16"/>
              </w:numPr>
              <w:spacing w:after="0"/>
              <w:jc w:val="center"/>
              <w:rPr>
                <w:b/>
                <w:szCs w:val="24"/>
              </w:rPr>
            </w:pPr>
          </w:p>
        </w:tc>
        <w:tc>
          <w:tcPr>
            <w:tcW w:w="4111" w:type="dxa"/>
            <w:tcBorders>
              <w:top w:val="single" w:sz="8" w:space="0" w:color="000000"/>
              <w:left w:val="single" w:sz="8" w:space="0" w:color="000000"/>
              <w:bottom w:val="single" w:sz="8" w:space="0" w:color="000000"/>
              <w:right w:val="single" w:sz="8" w:space="0" w:color="000000"/>
            </w:tcBorders>
            <w:shd w:val="clear" w:color="auto" w:fill="FAFECA"/>
          </w:tcPr>
          <w:p w14:paraId="333CD8B8" w14:textId="77777777" w:rsidR="004E23B1" w:rsidRDefault="004E23B1" w:rsidP="0054113A">
            <w:pPr>
              <w:spacing w:after="0"/>
              <w:ind w:left="6" w:firstLine="0"/>
              <w:jc w:val="left"/>
              <w:rPr>
                <w:b/>
                <w:szCs w:val="24"/>
              </w:rPr>
            </w:pPr>
            <w:r>
              <w:rPr>
                <w:b/>
                <w:szCs w:val="24"/>
              </w:rPr>
              <w:t>Senior Academic Rep</w:t>
            </w:r>
          </w:p>
        </w:tc>
        <w:tc>
          <w:tcPr>
            <w:tcW w:w="3685" w:type="dxa"/>
            <w:tcBorders>
              <w:top w:val="single" w:sz="8" w:space="0" w:color="000000"/>
              <w:left w:val="single" w:sz="8" w:space="0" w:color="000000"/>
              <w:bottom w:val="single" w:sz="8" w:space="0" w:color="000000"/>
              <w:right w:val="single" w:sz="8" w:space="0" w:color="000000"/>
            </w:tcBorders>
            <w:shd w:val="clear" w:color="auto" w:fill="FAFECA"/>
          </w:tcPr>
          <w:p w14:paraId="4052DFE3" w14:textId="77777777" w:rsidR="004E23B1" w:rsidRPr="0068300F" w:rsidRDefault="004E23B1" w:rsidP="0054113A">
            <w:pPr>
              <w:spacing w:after="0"/>
              <w:ind w:left="0" w:right="110" w:firstLine="0"/>
              <w:jc w:val="left"/>
              <w:rPr>
                <w:szCs w:val="24"/>
              </w:rPr>
            </w:pPr>
            <w:r w:rsidRPr="00C144E4">
              <w:rPr>
                <w:szCs w:val="24"/>
              </w:rPr>
              <w:t>Arabella Bateson</w:t>
            </w:r>
          </w:p>
        </w:tc>
        <w:tc>
          <w:tcPr>
            <w:tcW w:w="2410" w:type="dxa"/>
            <w:tcBorders>
              <w:top w:val="single" w:sz="8" w:space="0" w:color="000000"/>
              <w:left w:val="single" w:sz="8" w:space="0" w:color="000000"/>
              <w:bottom w:val="single" w:sz="8" w:space="0" w:color="000000"/>
              <w:right w:val="single" w:sz="8" w:space="0" w:color="000000"/>
            </w:tcBorders>
            <w:shd w:val="clear" w:color="auto" w:fill="FAFECA"/>
          </w:tcPr>
          <w:p w14:paraId="4663E786" w14:textId="77777777" w:rsidR="004E23B1" w:rsidRPr="0068300F" w:rsidRDefault="004E23B1" w:rsidP="0054113A">
            <w:pPr>
              <w:spacing w:after="0"/>
              <w:ind w:left="0" w:right="110" w:firstLine="0"/>
              <w:jc w:val="center"/>
              <w:rPr>
                <w:szCs w:val="24"/>
              </w:rPr>
            </w:pPr>
            <w:r>
              <w:rPr>
                <w:szCs w:val="24"/>
              </w:rPr>
              <w:t>Online</w:t>
            </w:r>
          </w:p>
        </w:tc>
      </w:tr>
    </w:tbl>
    <w:p w14:paraId="4AAFA7AD" w14:textId="77777777" w:rsidR="009850A0" w:rsidRDefault="009850A0" w:rsidP="004E23B1">
      <w:pPr>
        <w:spacing w:after="204" w:line="258" w:lineRule="auto"/>
        <w:ind w:left="0" w:firstLine="0"/>
      </w:pPr>
    </w:p>
    <w:p w14:paraId="6195DFBC" w14:textId="73044842" w:rsidR="00B063C6" w:rsidRPr="005C6C61" w:rsidRDefault="00F14C0D" w:rsidP="00B67FA3">
      <w:pPr>
        <w:numPr>
          <w:ilvl w:val="0"/>
          <w:numId w:val="1"/>
        </w:numPr>
        <w:spacing w:after="204" w:line="258" w:lineRule="auto"/>
        <w:ind w:hanging="720"/>
        <w:rPr>
          <w:color w:val="156082" w:themeColor="accent1"/>
        </w:rPr>
      </w:pPr>
      <w:r w:rsidRPr="005C6C61">
        <w:rPr>
          <w:b/>
          <w:color w:val="156082" w:themeColor="accent1"/>
        </w:rPr>
        <w:t>Minutes of the previous meeting</w:t>
      </w:r>
      <w:r w:rsidR="00E76BE0" w:rsidRPr="005C6C61">
        <w:rPr>
          <w:b/>
          <w:color w:val="156082" w:themeColor="accent1"/>
        </w:rPr>
        <w:t xml:space="preserve"> and updates on actions</w:t>
      </w:r>
      <w:r w:rsidRPr="005C6C61">
        <w:rPr>
          <w:b/>
          <w:color w:val="156082" w:themeColor="accent1"/>
        </w:rPr>
        <w:t xml:space="preserve"> - </w:t>
      </w:r>
      <w:r w:rsidRPr="005C6C61">
        <w:rPr>
          <w:color w:val="156082" w:themeColor="accent1"/>
        </w:rPr>
        <w:t xml:space="preserve">Minutes from </w:t>
      </w:r>
      <w:r w:rsidR="000A1799" w:rsidRPr="005C6C61">
        <w:rPr>
          <w:color w:val="156082" w:themeColor="accent1"/>
        </w:rPr>
        <w:t>24</w:t>
      </w:r>
      <w:r w:rsidR="000A1799" w:rsidRPr="005C6C61">
        <w:rPr>
          <w:color w:val="156082" w:themeColor="accent1"/>
          <w:vertAlign w:val="superscript"/>
        </w:rPr>
        <w:t>th</w:t>
      </w:r>
      <w:r w:rsidR="000A1799" w:rsidRPr="005C6C61">
        <w:rPr>
          <w:color w:val="156082" w:themeColor="accent1"/>
        </w:rPr>
        <w:t xml:space="preserve"> September </w:t>
      </w:r>
      <w:r w:rsidRPr="005C6C61">
        <w:rPr>
          <w:color w:val="156082" w:themeColor="accent1"/>
        </w:rPr>
        <w:t>202</w:t>
      </w:r>
      <w:r w:rsidR="00A0306C" w:rsidRPr="005C6C61">
        <w:rPr>
          <w:color w:val="156082" w:themeColor="accent1"/>
        </w:rPr>
        <w:t>5</w:t>
      </w:r>
      <w:r w:rsidRPr="005C6C61">
        <w:rPr>
          <w:color w:val="156082" w:themeColor="accent1"/>
        </w:rPr>
        <w:t xml:space="preserve"> </w:t>
      </w:r>
    </w:p>
    <w:p w14:paraId="19BB78B9" w14:textId="4B1D00C0" w:rsidR="00044B38" w:rsidRDefault="00044B38" w:rsidP="00B67FA3">
      <w:pPr>
        <w:spacing w:after="204" w:line="258" w:lineRule="auto"/>
        <w:ind w:left="720" w:firstLine="0"/>
        <w:rPr>
          <w:bCs/>
        </w:rPr>
      </w:pPr>
      <w:r w:rsidRPr="00044B38">
        <w:rPr>
          <w:bCs/>
        </w:rPr>
        <w:t>Agreement of minutes was not voted on as we have new members that were not present in the</w:t>
      </w:r>
      <w:r w:rsidR="00D44D99">
        <w:rPr>
          <w:bCs/>
        </w:rPr>
        <w:t xml:space="preserve"> previous</w:t>
      </w:r>
      <w:r w:rsidRPr="00044B38">
        <w:rPr>
          <w:bCs/>
        </w:rPr>
        <w:t xml:space="preserve"> meeting.</w:t>
      </w:r>
    </w:p>
    <w:p w14:paraId="690EDE5C" w14:textId="32B2A2ED" w:rsidR="00F31585" w:rsidRDefault="00044B38" w:rsidP="00B67FA3">
      <w:pPr>
        <w:spacing w:after="204" w:line="258" w:lineRule="auto"/>
        <w:ind w:left="720" w:firstLine="0"/>
        <w:rPr>
          <w:bCs/>
        </w:rPr>
      </w:pPr>
      <w:r>
        <w:rPr>
          <w:bCs/>
        </w:rPr>
        <w:t>Update on actions</w:t>
      </w:r>
      <w:r w:rsidR="00F31585">
        <w:rPr>
          <w:bCs/>
        </w:rPr>
        <w:t xml:space="preserve"> from previous meeting</w:t>
      </w:r>
      <w:r>
        <w:rPr>
          <w:bCs/>
        </w:rPr>
        <w:t xml:space="preserve"> were given</w:t>
      </w:r>
      <w:r w:rsidR="00D44D99">
        <w:rPr>
          <w:bCs/>
        </w:rPr>
        <w:t>:</w:t>
      </w:r>
    </w:p>
    <w:p w14:paraId="2253FC7B" w14:textId="5E12BDD9" w:rsidR="00B67FA3" w:rsidRPr="00B67FA3" w:rsidRDefault="00F31585" w:rsidP="00B67FA3">
      <w:pPr>
        <w:pStyle w:val="ListParagraph"/>
        <w:numPr>
          <w:ilvl w:val="0"/>
          <w:numId w:val="6"/>
        </w:numPr>
        <w:spacing w:after="204" w:line="258" w:lineRule="auto"/>
        <w:rPr>
          <w:b/>
        </w:rPr>
      </w:pPr>
      <w:r w:rsidRPr="00B67FA3">
        <w:rPr>
          <w:b/>
          <w:u w:val="single"/>
        </w:rPr>
        <w:t>JB to share details of contract</w:t>
      </w:r>
      <w:r w:rsidR="00B67FA3" w:rsidRPr="00B67FA3">
        <w:rPr>
          <w:b/>
          <w:u w:val="single"/>
        </w:rPr>
        <w:t xml:space="preserve"> </w:t>
      </w:r>
      <w:r w:rsidR="00BB3FBE" w:rsidRPr="00B67FA3">
        <w:rPr>
          <w:bCs/>
        </w:rPr>
        <w:t>CL provided an update</w:t>
      </w:r>
      <w:r w:rsidR="00B67FA3">
        <w:rPr>
          <w:bCs/>
        </w:rPr>
        <w:t>:</w:t>
      </w:r>
    </w:p>
    <w:p w14:paraId="364569D7" w14:textId="77777777" w:rsidR="00B67FA3" w:rsidRDefault="00B67FA3" w:rsidP="00B67FA3">
      <w:pPr>
        <w:spacing w:after="204" w:line="258" w:lineRule="auto"/>
        <w:ind w:left="1426" w:firstLine="0"/>
        <w:rPr>
          <w:bCs/>
        </w:rPr>
      </w:pPr>
      <w:r w:rsidRPr="00B67FA3">
        <w:rPr>
          <w:bCs/>
        </w:rPr>
        <w:t>Chartwells really appreciate the feedback that we got and they are developing an action plan to address where possible the concerns raised. They say the following topics are being explored</w:t>
      </w:r>
      <w:r>
        <w:rPr>
          <w:bCs/>
        </w:rPr>
        <w:t>:</w:t>
      </w:r>
    </w:p>
    <w:p w14:paraId="4726B16D" w14:textId="7EF5FEA1" w:rsidR="00B67FA3" w:rsidRPr="00B67FA3" w:rsidRDefault="00B67FA3" w:rsidP="00B67FA3">
      <w:pPr>
        <w:pStyle w:val="ListParagraph"/>
        <w:numPr>
          <w:ilvl w:val="1"/>
          <w:numId w:val="6"/>
        </w:numPr>
        <w:spacing w:after="204" w:line="258" w:lineRule="auto"/>
        <w:rPr>
          <w:bCs/>
        </w:rPr>
      </w:pPr>
      <w:r>
        <w:rPr>
          <w:bCs/>
        </w:rPr>
        <w:t>H</w:t>
      </w:r>
      <w:r w:rsidRPr="00B67FA3">
        <w:rPr>
          <w:bCs/>
        </w:rPr>
        <w:t>alal subway versus a non halal menu offering.</w:t>
      </w:r>
    </w:p>
    <w:p w14:paraId="46735877" w14:textId="77777777" w:rsidR="00B67FA3" w:rsidRDefault="00B67FA3" w:rsidP="00B67FA3">
      <w:pPr>
        <w:pStyle w:val="ListParagraph"/>
        <w:numPr>
          <w:ilvl w:val="1"/>
          <w:numId w:val="6"/>
        </w:numPr>
        <w:spacing w:after="204" w:line="258" w:lineRule="auto"/>
        <w:rPr>
          <w:bCs/>
        </w:rPr>
      </w:pPr>
      <w:r w:rsidRPr="00B67FA3">
        <w:rPr>
          <w:bCs/>
        </w:rPr>
        <w:t xml:space="preserve">Cultural ingredients. </w:t>
      </w:r>
    </w:p>
    <w:p w14:paraId="25B9B810" w14:textId="77777777" w:rsidR="00B67FA3" w:rsidRDefault="00B67FA3" w:rsidP="00B67FA3">
      <w:pPr>
        <w:pStyle w:val="ListParagraph"/>
        <w:numPr>
          <w:ilvl w:val="1"/>
          <w:numId w:val="6"/>
        </w:numPr>
        <w:spacing w:after="204" w:line="258" w:lineRule="auto"/>
        <w:rPr>
          <w:bCs/>
        </w:rPr>
      </w:pPr>
      <w:r w:rsidRPr="00B67FA3">
        <w:rPr>
          <w:bCs/>
        </w:rPr>
        <w:t xml:space="preserve">Use of licenced external businesses to cater cultural events. </w:t>
      </w:r>
    </w:p>
    <w:p w14:paraId="3271783E" w14:textId="5215B47B" w:rsidR="00B67FA3" w:rsidRPr="00B67FA3" w:rsidRDefault="00B67FA3" w:rsidP="00B67FA3">
      <w:pPr>
        <w:pStyle w:val="ListParagraph"/>
        <w:numPr>
          <w:ilvl w:val="1"/>
          <w:numId w:val="6"/>
        </w:numPr>
        <w:spacing w:after="204" w:line="258" w:lineRule="auto"/>
        <w:rPr>
          <w:bCs/>
        </w:rPr>
      </w:pPr>
      <w:r w:rsidRPr="00B67FA3">
        <w:rPr>
          <w:bCs/>
        </w:rPr>
        <w:t>Student budget menu options, vegetarian choices including staff in food surveys, regularity of feedback opportunities.</w:t>
      </w:r>
    </w:p>
    <w:p w14:paraId="461EAD9A" w14:textId="3551A33F" w:rsidR="00B67FA3" w:rsidRPr="00B67FA3" w:rsidRDefault="00B67FA3" w:rsidP="00B67FA3">
      <w:pPr>
        <w:pStyle w:val="ListParagraph"/>
        <w:numPr>
          <w:ilvl w:val="1"/>
          <w:numId w:val="6"/>
        </w:numPr>
        <w:spacing w:after="204" w:line="258" w:lineRule="auto"/>
        <w:rPr>
          <w:bCs/>
        </w:rPr>
      </w:pPr>
      <w:r w:rsidRPr="00B67FA3">
        <w:rPr>
          <w:bCs/>
        </w:rPr>
        <w:t>A late-night food offer choice and communications of what's available vending machines, potential to widen the range about the use of the Olio app to students, student input into the development of future restaurant concepts.</w:t>
      </w:r>
    </w:p>
    <w:p w14:paraId="69B03757" w14:textId="0730B8D4" w:rsidR="00B67FA3" w:rsidRPr="00B67FA3" w:rsidRDefault="00B67FA3" w:rsidP="00B67FA3">
      <w:pPr>
        <w:pStyle w:val="ListParagraph"/>
        <w:numPr>
          <w:ilvl w:val="1"/>
          <w:numId w:val="6"/>
        </w:numPr>
        <w:spacing w:after="204" w:line="258" w:lineRule="auto"/>
        <w:rPr>
          <w:bCs/>
        </w:rPr>
      </w:pPr>
      <w:r w:rsidRPr="00B67FA3">
        <w:rPr>
          <w:bCs/>
        </w:rPr>
        <w:t xml:space="preserve">Food bank stroke, community fridge initiatives, food waste report to be shared with the officers. Improved communications and promotions of street food events and investigation of a halal version of the Heinz Breakfast offer. So that's what they've committed to be to exploring following the feedback that was given at this last meeting. </w:t>
      </w:r>
    </w:p>
    <w:p w14:paraId="4AFF2C70" w14:textId="6F88BDB2" w:rsidR="0003610F" w:rsidRPr="0003610F" w:rsidRDefault="0003610F" w:rsidP="00B67FA3">
      <w:pPr>
        <w:pStyle w:val="ListParagraph"/>
        <w:spacing w:after="204" w:line="258" w:lineRule="auto"/>
        <w:ind w:left="2880" w:firstLine="0"/>
        <w:rPr>
          <w:bCs/>
        </w:rPr>
      </w:pPr>
    </w:p>
    <w:p w14:paraId="78F36628" w14:textId="77777777" w:rsidR="0076597A" w:rsidRPr="0076597A" w:rsidRDefault="00F31585" w:rsidP="002760B5">
      <w:pPr>
        <w:pStyle w:val="ListParagraph"/>
        <w:numPr>
          <w:ilvl w:val="0"/>
          <w:numId w:val="6"/>
        </w:numPr>
        <w:spacing w:after="204" w:line="258" w:lineRule="auto"/>
        <w:rPr>
          <w:b/>
        </w:rPr>
      </w:pPr>
      <w:r w:rsidRPr="002760B5">
        <w:rPr>
          <w:b/>
          <w:u w:val="single"/>
        </w:rPr>
        <w:t>Get update on the new Union APP</w:t>
      </w:r>
      <w:r w:rsidR="002760B5" w:rsidRPr="002760B5">
        <w:rPr>
          <w:b/>
          <w:u w:val="single"/>
        </w:rPr>
        <w:t xml:space="preserve"> </w:t>
      </w:r>
      <w:r w:rsidR="002760B5">
        <w:rPr>
          <w:b/>
        </w:rPr>
        <w:t xml:space="preserve">- </w:t>
      </w:r>
      <w:r w:rsidR="00447701" w:rsidRPr="002760B5">
        <w:rPr>
          <w:bCs/>
        </w:rPr>
        <w:t xml:space="preserve">CL provided </w:t>
      </w:r>
      <w:r w:rsidR="00156375" w:rsidRPr="002760B5">
        <w:rPr>
          <w:bCs/>
        </w:rPr>
        <w:t xml:space="preserve">update. </w:t>
      </w:r>
    </w:p>
    <w:p w14:paraId="134C8234" w14:textId="2A107620" w:rsidR="00447701" w:rsidRPr="002760B5" w:rsidRDefault="00447701" w:rsidP="0076597A">
      <w:pPr>
        <w:pStyle w:val="ListParagraph"/>
        <w:numPr>
          <w:ilvl w:val="1"/>
          <w:numId w:val="6"/>
        </w:numPr>
        <w:spacing w:after="204" w:line="258" w:lineRule="auto"/>
        <w:rPr>
          <w:b/>
        </w:rPr>
      </w:pPr>
      <w:r w:rsidRPr="002760B5">
        <w:rPr>
          <w:bCs/>
        </w:rPr>
        <w:t>January</w:t>
      </w:r>
      <w:r w:rsidR="0076597A">
        <w:rPr>
          <w:bCs/>
        </w:rPr>
        <w:t xml:space="preserve"> 2026</w:t>
      </w:r>
      <w:r w:rsidRPr="002760B5">
        <w:rPr>
          <w:bCs/>
        </w:rPr>
        <w:t xml:space="preserve"> hoping to have a</w:t>
      </w:r>
      <w:r w:rsidR="00051AAC" w:rsidRPr="002760B5">
        <w:rPr>
          <w:bCs/>
        </w:rPr>
        <w:t xml:space="preserve"> Union</w:t>
      </w:r>
      <w:r w:rsidRPr="002760B5">
        <w:rPr>
          <w:bCs/>
        </w:rPr>
        <w:t xml:space="preserve"> A</w:t>
      </w:r>
      <w:r w:rsidR="00051AAC" w:rsidRPr="002760B5">
        <w:rPr>
          <w:bCs/>
        </w:rPr>
        <w:t>pp</w:t>
      </w:r>
      <w:r w:rsidRPr="002760B5">
        <w:rPr>
          <w:bCs/>
        </w:rPr>
        <w:t xml:space="preserve"> by Native</w:t>
      </w:r>
      <w:r w:rsidR="009506F4" w:rsidRPr="002760B5">
        <w:rPr>
          <w:bCs/>
        </w:rPr>
        <w:t>.</w:t>
      </w:r>
    </w:p>
    <w:p w14:paraId="366ACC88" w14:textId="77777777" w:rsidR="00156375" w:rsidRPr="00447701" w:rsidRDefault="00156375" w:rsidP="00B67FA3">
      <w:pPr>
        <w:pStyle w:val="ListParagraph"/>
        <w:spacing w:after="204" w:line="258" w:lineRule="auto"/>
        <w:ind w:left="2160" w:firstLine="0"/>
        <w:rPr>
          <w:b/>
        </w:rPr>
      </w:pPr>
    </w:p>
    <w:p w14:paraId="7ECDCA54" w14:textId="77777777" w:rsidR="00F31585" w:rsidRDefault="00F31585" w:rsidP="00B67FA3">
      <w:pPr>
        <w:pStyle w:val="ListParagraph"/>
        <w:numPr>
          <w:ilvl w:val="0"/>
          <w:numId w:val="6"/>
        </w:numPr>
        <w:spacing w:after="204" w:line="258" w:lineRule="auto"/>
        <w:rPr>
          <w:b/>
        </w:rPr>
      </w:pPr>
      <w:r w:rsidRPr="00F31585">
        <w:rPr>
          <w:b/>
        </w:rPr>
        <w:lastRenderedPageBreak/>
        <w:t>Enquire about feasibility of Uni/Union APP</w:t>
      </w:r>
    </w:p>
    <w:p w14:paraId="53F862CD" w14:textId="16F1367D" w:rsidR="003A7CB8" w:rsidRDefault="00156375" w:rsidP="00B67FA3">
      <w:pPr>
        <w:pStyle w:val="ListParagraph"/>
        <w:numPr>
          <w:ilvl w:val="1"/>
          <w:numId w:val="6"/>
        </w:numPr>
        <w:spacing w:after="204" w:line="258" w:lineRule="auto"/>
        <w:rPr>
          <w:bCs/>
        </w:rPr>
      </w:pPr>
      <w:r w:rsidRPr="00156375">
        <w:rPr>
          <w:bCs/>
        </w:rPr>
        <w:t>University has a new Teams App.</w:t>
      </w:r>
      <w:r>
        <w:rPr>
          <w:bCs/>
        </w:rPr>
        <w:t xml:space="preserve"> Developing a first stage platform.</w:t>
      </w:r>
    </w:p>
    <w:p w14:paraId="1D649C8D" w14:textId="036F9C4A" w:rsidR="004C6B37" w:rsidRPr="004C6B37" w:rsidRDefault="004C6B37" w:rsidP="00B67FA3">
      <w:pPr>
        <w:pStyle w:val="ListParagraph"/>
        <w:numPr>
          <w:ilvl w:val="1"/>
          <w:numId w:val="6"/>
        </w:numPr>
        <w:spacing w:after="204" w:line="258" w:lineRule="auto"/>
        <w:rPr>
          <w:bCs/>
          <w:highlight w:val="green"/>
        </w:rPr>
      </w:pPr>
      <w:r w:rsidRPr="004C6B37">
        <w:rPr>
          <w:bCs/>
          <w:highlight w:val="green"/>
        </w:rPr>
        <w:t xml:space="preserve">All students can access through </w:t>
      </w:r>
      <w:r>
        <w:rPr>
          <w:bCs/>
          <w:highlight w:val="green"/>
        </w:rPr>
        <w:t xml:space="preserve">the existing </w:t>
      </w:r>
      <w:r w:rsidRPr="004C6B37">
        <w:rPr>
          <w:bCs/>
          <w:highlight w:val="green"/>
        </w:rPr>
        <w:t>Teams</w:t>
      </w:r>
      <w:r>
        <w:rPr>
          <w:bCs/>
          <w:highlight w:val="green"/>
        </w:rPr>
        <w:t xml:space="preserve"> platform on their mobile, by accessing the Teams “Connections” app.  CL encouraged all assembly members to access and try in out and feedback.</w:t>
      </w:r>
      <w:r w:rsidRPr="004C6B37">
        <w:rPr>
          <w:bCs/>
          <w:highlight w:val="green"/>
        </w:rPr>
        <w:t xml:space="preserve"> </w:t>
      </w:r>
    </w:p>
    <w:p w14:paraId="17F7BD49" w14:textId="77777777" w:rsidR="0017378A" w:rsidRPr="00051AAC" w:rsidRDefault="00F14C0D" w:rsidP="00B67FA3">
      <w:pPr>
        <w:numPr>
          <w:ilvl w:val="0"/>
          <w:numId w:val="1"/>
        </w:numPr>
        <w:spacing w:after="204" w:line="258" w:lineRule="auto"/>
        <w:ind w:hanging="720"/>
        <w:rPr>
          <w:color w:val="156082" w:themeColor="accent1"/>
        </w:rPr>
      </w:pPr>
      <w:r w:rsidRPr="00051AAC">
        <w:rPr>
          <w:b/>
          <w:color w:val="156082" w:themeColor="accent1"/>
        </w:rPr>
        <w:t xml:space="preserve">Matters Arising </w:t>
      </w:r>
    </w:p>
    <w:p w14:paraId="0625893B" w14:textId="261DE60E" w:rsidR="00C273DC" w:rsidRPr="00CA2CF8" w:rsidRDefault="0017378A" w:rsidP="00B67FA3">
      <w:pPr>
        <w:spacing w:after="204" w:line="258" w:lineRule="auto"/>
        <w:rPr>
          <w:b/>
          <w:bCs/>
        </w:rPr>
      </w:pPr>
      <w:r w:rsidRPr="00CA2CF8">
        <w:rPr>
          <w:b/>
          <w:bCs/>
        </w:rPr>
        <w:t>Terry Vass (</w:t>
      </w:r>
      <w:r w:rsidRPr="00CA2CF8">
        <w:rPr>
          <w:b/>
          <w:bCs/>
          <w:lang w:val="en"/>
        </w:rPr>
        <w:t>Head of Security and Emergency Planning</w:t>
      </w:r>
      <w:r w:rsidRPr="00CA2CF8">
        <w:rPr>
          <w:b/>
          <w:bCs/>
        </w:rPr>
        <w:t>)</w:t>
      </w:r>
      <w:r w:rsidR="00521702">
        <w:rPr>
          <w:b/>
          <w:bCs/>
        </w:rPr>
        <w:t xml:space="preserve"> and Andrew Singh (</w:t>
      </w:r>
      <w:r w:rsidR="00521702" w:rsidRPr="00521702">
        <w:rPr>
          <w:b/>
          <w:bCs/>
        </w:rPr>
        <w:t>Security Operations Manager</w:t>
      </w:r>
      <w:r w:rsidR="00521702">
        <w:rPr>
          <w:b/>
          <w:bCs/>
        </w:rPr>
        <w:t>)</w:t>
      </w:r>
    </w:p>
    <w:p w14:paraId="69162897" w14:textId="3C17390B" w:rsidR="001C3EDB" w:rsidRDefault="001C3EDB" w:rsidP="00B67FA3">
      <w:pPr>
        <w:spacing w:after="204" w:line="258" w:lineRule="auto"/>
      </w:pPr>
      <w:r>
        <w:t xml:space="preserve">Background wise – the team that was built on professionalism and dealing with things properly. 25 officers </w:t>
      </w:r>
      <w:r w:rsidR="00880058">
        <w:t xml:space="preserve">with CSAS training which is above normal training, community policing. </w:t>
      </w:r>
    </w:p>
    <w:p w14:paraId="33253373" w14:textId="4E8F601F" w:rsidR="00880058" w:rsidRDefault="00880058" w:rsidP="00B67FA3">
      <w:pPr>
        <w:spacing w:after="204" w:line="258" w:lineRule="auto"/>
      </w:pPr>
      <w:r>
        <w:t>CSAS gives certain police powers, not here to spoil fun but they have powers to do</w:t>
      </w:r>
      <w:r w:rsidR="00CA2CF8">
        <w:t xml:space="preserve"> certain things. Team are also first responders. </w:t>
      </w:r>
    </w:p>
    <w:p w14:paraId="30148D00" w14:textId="1EC27921" w:rsidR="00CA2CF8" w:rsidRDefault="00CA2CF8" w:rsidP="005A6730">
      <w:pPr>
        <w:spacing w:after="204" w:line="258" w:lineRule="auto"/>
        <w:ind w:left="14" w:firstLine="0"/>
      </w:pPr>
      <w:r>
        <w:t>Another accreditation is through the fire brigade, respond to about 4-7 alarms a night. 7 minute seek and search procedure.</w:t>
      </w:r>
    </w:p>
    <w:p w14:paraId="77818DA4" w14:textId="091F5416" w:rsidR="000901AE" w:rsidRDefault="00CA2CF8" w:rsidP="00B67FA3">
      <w:pPr>
        <w:spacing w:after="204" w:line="258" w:lineRule="auto"/>
      </w:pPr>
      <w:r>
        <w:t xml:space="preserve">Not just reactive, proactive </w:t>
      </w:r>
      <w:r w:rsidR="00063479">
        <w:t>as well</w:t>
      </w:r>
      <w:r>
        <w:t xml:space="preserve">, spend a lot of time at induction </w:t>
      </w:r>
      <w:r w:rsidR="00063479">
        <w:t>talking about knives and other important messages.</w:t>
      </w:r>
      <w:r w:rsidR="00297F93">
        <w:t xml:space="preserve"> </w:t>
      </w:r>
      <w:r w:rsidR="00063479">
        <w:t>Incident officer groups – very serious incidents that cannot be dealt with their and then.</w:t>
      </w:r>
      <w:r w:rsidR="00297F93">
        <w:t xml:space="preserve"> </w:t>
      </w:r>
      <w:r w:rsidR="00063479">
        <w:t>Every 6 months running exercises of things that could happen, latest was active shooter.</w:t>
      </w:r>
      <w:r w:rsidR="00297F93">
        <w:t xml:space="preserve"> </w:t>
      </w:r>
      <w:r w:rsidR="000901AE">
        <w:t>MHFA trained, allegations of sexual assault, rape, domestic violence.</w:t>
      </w:r>
    </w:p>
    <w:p w14:paraId="70A18727" w14:textId="2D243186" w:rsidR="00880058" w:rsidRDefault="00297F93" w:rsidP="00B67FA3">
      <w:pPr>
        <w:spacing w:after="204" w:line="258" w:lineRule="auto"/>
      </w:pPr>
      <w:r>
        <w:t>Violence against women and girls, following Sarah Everard murder, police on campus to promote talking to officers. Walk and talk sessions for opportunities to talk to security.</w:t>
      </w:r>
    </w:p>
    <w:p w14:paraId="21522E65" w14:textId="2C7C0C23" w:rsidR="00FB23CA" w:rsidRDefault="00FB23CA" w:rsidP="00B67FA3">
      <w:pPr>
        <w:spacing w:after="204" w:line="258" w:lineRule="auto"/>
      </w:pPr>
      <w:r>
        <w:t>Processes in the university where they cannot investigate until it has been dealt with by the police.</w:t>
      </w:r>
    </w:p>
    <w:p w14:paraId="7E672EE1" w14:textId="31BC9204" w:rsidR="009B32AE" w:rsidRDefault="009B32AE" w:rsidP="009B32AE">
      <w:pPr>
        <w:spacing w:after="204" w:line="258" w:lineRule="auto"/>
      </w:pPr>
      <w:r>
        <w:t>The security team itself deal with a lot, conduct, welfare, everything related to it. Doing the investigations, meeting with the Union and other stakeholders in the university.</w:t>
      </w:r>
    </w:p>
    <w:p w14:paraId="7F7EF45E" w14:textId="2DE4BC9B" w:rsidR="009B32AE" w:rsidRDefault="00821DF7" w:rsidP="009B32AE">
      <w:pPr>
        <w:spacing w:after="204" w:line="258" w:lineRule="auto"/>
      </w:pPr>
      <w:r>
        <w:t>P</w:t>
      </w:r>
      <w:r w:rsidR="009B32AE">
        <w:t xml:space="preserve">lay a massive role in the welfare side of things because are the first responders after hours. </w:t>
      </w:r>
      <w:r>
        <w:t>M</w:t>
      </w:r>
      <w:r w:rsidR="009B32AE">
        <w:t>ake sure that students are getting the right support, conduct is fair.</w:t>
      </w:r>
    </w:p>
    <w:p w14:paraId="27B85767" w14:textId="2FA29460" w:rsidR="005A6730" w:rsidRPr="005A6730" w:rsidRDefault="005A6730" w:rsidP="00B67FA3">
      <w:pPr>
        <w:spacing w:after="204" w:line="258" w:lineRule="auto"/>
        <w:rPr>
          <w:b/>
          <w:bCs/>
          <w:u w:val="single"/>
        </w:rPr>
      </w:pPr>
      <w:r w:rsidRPr="005A6730">
        <w:rPr>
          <w:b/>
          <w:bCs/>
          <w:u w:val="single"/>
        </w:rPr>
        <w:t>Questions</w:t>
      </w:r>
    </w:p>
    <w:p w14:paraId="0B618D18" w14:textId="3110A5ED" w:rsidR="00FB5EDD" w:rsidRPr="00984A99" w:rsidRDefault="00FB5EDD" w:rsidP="00FB5EDD">
      <w:pPr>
        <w:spacing w:after="204" w:line="258" w:lineRule="auto"/>
        <w:rPr>
          <w:b/>
          <w:bCs/>
        </w:rPr>
      </w:pPr>
      <w:r w:rsidRPr="00984A99">
        <w:rPr>
          <w:b/>
          <w:bCs/>
        </w:rPr>
        <w:t>Q in person – How do you guys’ plan to make students feel safe?</w:t>
      </w:r>
    </w:p>
    <w:p w14:paraId="210BE4FB" w14:textId="11E3C7DA" w:rsidR="00FB5EDD" w:rsidRDefault="00FB5EDD" w:rsidP="00FB5EDD">
      <w:pPr>
        <w:spacing w:after="204" w:line="258" w:lineRule="auto"/>
      </w:pPr>
      <w:r>
        <w:t>It all depends on what the case is, but in general the first thing we would do is speak to that student and see what the exact issues are. If it's a student that doesn't feel safe because of something that's happened.</w:t>
      </w:r>
    </w:p>
    <w:p w14:paraId="605C27F4" w14:textId="5701AFCA" w:rsidR="00FB5EDD" w:rsidRDefault="00984A99" w:rsidP="00984A99">
      <w:pPr>
        <w:spacing w:after="204" w:line="258" w:lineRule="auto"/>
        <w:ind w:left="14" w:firstLine="0"/>
      </w:pPr>
      <w:r>
        <w:t>I</w:t>
      </w:r>
      <w:r w:rsidR="00FB5EDD">
        <w:t>f it was someone causing harassment to that student, we will be dealing with that person. If, for instance, they're living in residences, they're not happy where they are, we will speak to student living and move that person. Some people don't want to move because they're with their friends.</w:t>
      </w:r>
    </w:p>
    <w:p w14:paraId="4E985631" w14:textId="01FAF544" w:rsidR="00FB5EDD" w:rsidRDefault="00FB5EDD" w:rsidP="00984A99">
      <w:pPr>
        <w:spacing w:after="204" w:line="258" w:lineRule="auto"/>
      </w:pPr>
      <w:r>
        <w:t xml:space="preserve">If it's something that generally doesn't feel safe. </w:t>
      </w:r>
      <w:r w:rsidR="00984A99">
        <w:t>F</w:t>
      </w:r>
      <w:r>
        <w:t xml:space="preserve">or instance, if you've got someone that might be on a placement and come into campus really late and thinks I'm really scared to walk from, then they can call us </w:t>
      </w:r>
      <w:r w:rsidR="00984A99">
        <w:t>(</w:t>
      </w:r>
      <w:r>
        <w:t>work permitting to be fair</w:t>
      </w:r>
      <w:r w:rsidR="00984A99">
        <w:t>)</w:t>
      </w:r>
      <w:r>
        <w:t xml:space="preserve"> if we're not running around and it's a really busy night</w:t>
      </w:r>
      <w:r w:rsidR="00984A99">
        <w:t xml:space="preserve">. </w:t>
      </w:r>
      <w:r>
        <w:t xml:space="preserve">We will come and escort that person. </w:t>
      </w:r>
    </w:p>
    <w:p w14:paraId="5F8DF46C" w14:textId="77777777" w:rsidR="00A26EAF" w:rsidRDefault="00CE6730" w:rsidP="00A26EAF">
      <w:pPr>
        <w:spacing w:after="204" w:line="258" w:lineRule="auto"/>
      </w:pPr>
      <w:r w:rsidRPr="008906CC">
        <w:rPr>
          <w:b/>
          <w:bCs/>
        </w:rPr>
        <w:lastRenderedPageBreak/>
        <w:t xml:space="preserve">Q </w:t>
      </w:r>
      <w:r w:rsidR="008906CC" w:rsidRPr="008906CC">
        <w:rPr>
          <w:b/>
          <w:bCs/>
        </w:rPr>
        <w:t xml:space="preserve">Online – </w:t>
      </w:r>
      <w:r w:rsidR="00A26EAF">
        <w:rPr>
          <w:b/>
          <w:bCs/>
        </w:rPr>
        <w:t>I</w:t>
      </w:r>
      <w:r w:rsidR="00A26EAF" w:rsidRPr="00A26EAF">
        <w:rPr>
          <w:b/>
          <w:bCs/>
        </w:rPr>
        <w:t>f a</w:t>
      </w:r>
      <w:r w:rsidR="00A26EAF">
        <w:rPr>
          <w:b/>
          <w:bCs/>
        </w:rPr>
        <w:t xml:space="preserve"> student from </w:t>
      </w:r>
      <w:r w:rsidR="00A26EAF" w:rsidRPr="00A26EAF">
        <w:rPr>
          <w:b/>
          <w:bCs/>
        </w:rPr>
        <w:t>Brunel</w:t>
      </w:r>
      <w:r w:rsidR="00A26EAF">
        <w:rPr>
          <w:b/>
          <w:bCs/>
        </w:rPr>
        <w:t xml:space="preserve"> is</w:t>
      </w:r>
      <w:r w:rsidR="00A26EAF" w:rsidRPr="00A26EAF">
        <w:rPr>
          <w:b/>
          <w:bCs/>
        </w:rPr>
        <w:t xml:space="preserve"> not on campus, </w:t>
      </w:r>
      <w:r w:rsidR="00A26EAF">
        <w:rPr>
          <w:b/>
          <w:bCs/>
        </w:rPr>
        <w:t>in U</w:t>
      </w:r>
      <w:r w:rsidR="00A26EAF" w:rsidRPr="00A26EAF">
        <w:rPr>
          <w:b/>
          <w:bCs/>
        </w:rPr>
        <w:t>xbridge centre during night time. Does the security also cover that jurisdiction?</w:t>
      </w:r>
      <w:r w:rsidR="00A26EAF">
        <w:rPr>
          <w:b/>
          <w:bCs/>
        </w:rPr>
        <w:t xml:space="preserve"> </w:t>
      </w:r>
      <w:r w:rsidR="00A26EAF" w:rsidRPr="00A26EAF">
        <w:rPr>
          <w:b/>
          <w:bCs/>
        </w:rPr>
        <w:t xml:space="preserve">Is there a number she could call or you know, something to reach? </w:t>
      </w:r>
    </w:p>
    <w:p w14:paraId="4E7B9F0F" w14:textId="0E5F19D2" w:rsidR="00A26EAF" w:rsidRDefault="009E4225" w:rsidP="008E66A3">
      <w:pPr>
        <w:spacing w:after="204" w:line="258" w:lineRule="auto"/>
      </w:pPr>
      <w:r w:rsidRPr="009E4225">
        <w:t xml:space="preserve">Uxbridge town centre is out of security </w:t>
      </w:r>
      <w:r w:rsidR="008E66A3" w:rsidRPr="009E4225">
        <w:t xml:space="preserve">jurisdiction; </w:t>
      </w:r>
      <w:r w:rsidR="008E66A3">
        <w:t>but</w:t>
      </w:r>
      <w:r>
        <w:t xml:space="preserve"> </w:t>
      </w:r>
      <w:r w:rsidRPr="009E4225">
        <w:t>we're not going to leave someone hanging if a student. What we did do actually years ago is we had a good relationship with door staff and teams in Uxbridge town centre.</w:t>
      </w:r>
      <w:r w:rsidR="008E66A3">
        <w:t xml:space="preserve"> They would add our contact </w:t>
      </w:r>
      <w:r w:rsidR="00D16E4B">
        <w:t>details,</w:t>
      </w:r>
      <w:r w:rsidR="008E66A3">
        <w:t xml:space="preserve"> and we asked them specifically that if somebody was to come out of the nightclub, they were a Brunel student and they were legless and couldn't make their way back safely. They call us when we go and sort them out.</w:t>
      </w:r>
    </w:p>
    <w:p w14:paraId="1C80D73E" w14:textId="17B009AC" w:rsidR="00D16E4B" w:rsidRDefault="008906CC" w:rsidP="00D16E4B">
      <w:pPr>
        <w:spacing w:after="204" w:line="258" w:lineRule="auto"/>
        <w:ind w:left="14" w:firstLine="0"/>
        <w:rPr>
          <w:b/>
          <w:bCs/>
        </w:rPr>
      </w:pPr>
      <w:r>
        <w:rPr>
          <w:b/>
          <w:bCs/>
        </w:rPr>
        <w:t xml:space="preserve">Q </w:t>
      </w:r>
      <w:r w:rsidR="002A423D">
        <w:rPr>
          <w:b/>
          <w:bCs/>
        </w:rPr>
        <w:t xml:space="preserve">in person </w:t>
      </w:r>
      <w:r w:rsidR="00D16E4B">
        <w:rPr>
          <w:b/>
          <w:bCs/>
        </w:rPr>
        <w:t xml:space="preserve">– </w:t>
      </w:r>
      <w:r w:rsidR="00D16E4B" w:rsidRPr="00D16E4B">
        <w:rPr>
          <w:b/>
          <w:bCs/>
        </w:rPr>
        <w:t>Venue events and night nightclub parties.</w:t>
      </w:r>
      <w:r w:rsidR="00D16E4B">
        <w:rPr>
          <w:b/>
          <w:bCs/>
        </w:rPr>
        <w:t xml:space="preserve"> Security is a</w:t>
      </w:r>
      <w:r w:rsidR="00D16E4B" w:rsidRPr="00D16E4B">
        <w:rPr>
          <w:b/>
          <w:bCs/>
        </w:rPr>
        <w:t xml:space="preserve"> third party who controls the venue parties</w:t>
      </w:r>
      <w:r w:rsidR="00D16E4B">
        <w:rPr>
          <w:b/>
          <w:bCs/>
        </w:rPr>
        <w:t>. Can</w:t>
      </w:r>
      <w:r w:rsidR="00D16E4B" w:rsidRPr="00D16E4B">
        <w:rPr>
          <w:b/>
          <w:bCs/>
        </w:rPr>
        <w:t xml:space="preserve"> security enhance the security of venue</w:t>
      </w:r>
      <w:r w:rsidR="00D16E4B">
        <w:rPr>
          <w:b/>
          <w:bCs/>
        </w:rPr>
        <w:t>?</w:t>
      </w:r>
    </w:p>
    <w:p w14:paraId="55562C11" w14:textId="64219BE1" w:rsidR="00D16E4B" w:rsidRPr="00D16E4B" w:rsidRDefault="00D16E4B" w:rsidP="00D16E4B">
      <w:pPr>
        <w:spacing w:after="204" w:line="258" w:lineRule="auto"/>
      </w:pPr>
      <w:r>
        <w:t>T</w:t>
      </w:r>
      <w:r w:rsidRPr="00D16E4B">
        <w:t xml:space="preserve">wo different jurisdictions. You've got a licenced premises and outside </w:t>
      </w:r>
      <w:r>
        <w:t>Brunel Security</w:t>
      </w:r>
      <w:r w:rsidRPr="00D16E4B">
        <w:t xml:space="preserve"> jurisdiction. We do work with the licenced premises and people that run the bar and the door staff, but yes, you have got a good point. I'll speak to Craig. If there's anything we can</w:t>
      </w:r>
      <w:r>
        <w:t xml:space="preserve"> do.</w:t>
      </w:r>
    </w:p>
    <w:p w14:paraId="759EADCB" w14:textId="74EEE3F6" w:rsidR="00D16E4B" w:rsidRPr="00D16E4B" w:rsidRDefault="00D16E4B" w:rsidP="00D16E4B">
      <w:pPr>
        <w:spacing w:after="204" w:line="258" w:lineRule="auto"/>
        <w:ind w:left="14" w:firstLine="0"/>
        <w:rPr>
          <w:b/>
          <w:bCs/>
        </w:rPr>
      </w:pPr>
      <w:r w:rsidRPr="00D16E4B">
        <w:rPr>
          <w:b/>
          <w:bCs/>
          <w:highlight w:val="yellow"/>
        </w:rPr>
        <w:t>ACTION: TV to speak to CL about how Brunel Security can enhance third party security on campus.</w:t>
      </w:r>
    </w:p>
    <w:p w14:paraId="11BF9A16" w14:textId="77777777" w:rsidR="00853F99" w:rsidRDefault="00545A8C" w:rsidP="00853F99">
      <w:pPr>
        <w:spacing w:after="204" w:line="258" w:lineRule="auto"/>
      </w:pPr>
      <w:r w:rsidRPr="00853F99">
        <w:rPr>
          <w:b/>
          <w:bCs/>
        </w:rPr>
        <w:t>Q in person – Multiple allegations of assault</w:t>
      </w:r>
      <w:r w:rsidR="00D73EA1" w:rsidRPr="00853F99">
        <w:rPr>
          <w:b/>
          <w:bCs/>
        </w:rPr>
        <w:t xml:space="preserve">. </w:t>
      </w:r>
      <w:r w:rsidR="00853F99" w:rsidRPr="00853F99">
        <w:rPr>
          <w:b/>
          <w:bCs/>
        </w:rPr>
        <w:t>What do you do to protect further students from that individual?</w:t>
      </w:r>
      <w:r w:rsidR="00853F99">
        <w:t xml:space="preserve"> </w:t>
      </w:r>
    </w:p>
    <w:p w14:paraId="47FB8804" w14:textId="57E16AE6" w:rsidR="00853F99" w:rsidRDefault="00853F99" w:rsidP="00853F99">
      <w:pPr>
        <w:spacing w:after="204" w:line="258" w:lineRule="auto"/>
      </w:pPr>
      <w:r>
        <w:t>It all depends on what the allegations are and the level of risk. We will make sure that we've also got to bear in mind that innocent until proven guilty and all of that and treat everyone fairly right. We have to look at the welfare of the people making the complaint as well as the welfare of the person who's the complaints being made against because we have dealt with vexatious complaints before, that have turned out not to be true.</w:t>
      </w:r>
    </w:p>
    <w:p w14:paraId="024D5BB2" w14:textId="43B6C220" w:rsidR="00853F99" w:rsidRDefault="00853F99" w:rsidP="00853F99">
      <w:pPr>
        <w:spacing w:after="204" w:line="258" w:lineRule="auto"/>
      </w:pPr>
      <w:r>
        <w:t>We will do our best to separate the groups to ensure that the victims don't need to deal or face with that person at that point and vice versa. Whilst that's being investigated. If that gets them to the level where the police are investigating.</w:t>
      </w:r>
    </w:p>
    <w:p w14:paraId="17978FD2" w14:textId="763008BF" w:rsidR="00853F99" w:rsidRDefault="00853F99" w:rsidP="00853F99">
      <w:pPr>
        <w:spacing w:after="204" w:line="258" w:lineRule="auto"/>
        <w:ind w:left="14" w:firstLine="0"/>
      </w:pPr>
      <w:r>
        <w:t xml:space="preserve">We may then request from the police that that person gets bowel conditions that prevents them from coming onto the campus, which helps us and helps the victims. Whilst that's been investigated, we can also approach student conduct to say that this student we don't feel rightly, should be being around at the moment. People on the same course, for example. Or in the same class, we might need to look to suspend their student pending investigation. </w:t>
      </w:r>
    </w:p>
    <w:p w14:paraId="1248B9D5" w14:textId="515C616F" w:rsidR="00545A8C" w:rsidRPr="00AF45A3" w:rsidRDefault="00545A8C" w:rsidP="00B67FA3">
      <w:pPr>
        <w:spacing w:after="204" w:line="258" w:lineRule="auto"/>
        <w:rPr>
          <w:b/>
          <w:bCs/>
        </w:rPr>
      </w:pPr>
      <w:r w:rsidRPr="00AF45A3">
        <w:rPr>
          <w:b/>
          <w:bCs/>
        </w:rPr>
        <w:t>Q</w:t>
      </w:r>
      <w:r w:rsidR="00D73EA1" w:rsidRPr="00AF45A3">
        <w:rPr>
          <w:b/>
          <w:bCs/>
        </w:rPr>
        <w:t xml:space="preserve"> Online – as someone who works in licenced venues. Its not just about 3am. A lot of the time when people are turned </w:t>
      </w:r>
      <w:r w:rsidR="002F2986" w:rsidRPr="00AF45A3">
        <w:rPr>
          <w:b/>
          <w:bCs/>
        </w:rPr>
        <w:t>away,</w:t>
      </w:r>
      <w:r w:rsidR="00D73EA1" w:rsidRPr="00AF45A3">
        <w:rPr>
          <w:b/>
          <w:bCs/>
        </w:rPr>
        <w:t xml:space="preserve"> </w:t>
      </w:r>
      <w:r w:rsidR="002F2986" w:rsidRPr="00AF45A3">
        <w:rPr>
          <w:b/>
          <w:bCs/>
        </w:rPr>
        <w:t xml:space="preserve">they have to leave drunk. 1 or 2 campus security to make sure people turned away to drunk to walk home. </w:t>
      </w:r>
      <w:r w:rsidR="00927755" w:rsidRPr="00AF45A3">
        <w:rPr>
          <w:b/>
          <w:bCs/>
        </w:rPr>
        <w:t xml:space="preserve">Door staff should be informing security that </w:t>
      </w:r>
      <w:r w:rsidR="00114E0F" w:rsidRPr="00AF45A3">
        <w:rPr>
          <w:b/>
          <w:bCs/>
        </w:rPr>
        <w:t xml:space="preserve">they have not allowed someone intoxicated </w:t>
      </w:r>
      <w:r w:rsidR="002F6D87" w:rsidRPr="00AF45A3">
        <w:rPr>
          <w:b/>
          <w:bCs/>
        </w:rPr>
        <w:t>in.</w:t>
      </w:r>
    </w:p>
    <w:p w14:paraId="1A73E92C" w14:textId="76A89ED1" w:rsidR="00AF45A3" w:rsidRDefault="00AF45A3" w:rsidP="00AF45A3">
      <w:pPr>
        <w:spacing w:after="204" w:line="258" w:lineRule="auto"/>
      </w:pPr>
      <w:r>
        <w:t xml:space="preserve">That's a fair point. What we do with that, and we'll reiterate to the door staff is that if they've removed someone for being too drunk that we should get a call on the on the radio or the phone, just to say that we have ejected someone. We're a bit concerned. Can you make sure they get back? </w:t>
      </w:r>
    </w:p>
    <w:p w14:paraId="7FF573CA" w14:textId="58065924" w:rsidR="00B07A3C" w:rsidRPr="00A7106C" w:rsidRDefault="00AF45A3" w:rsidP="00A7106C">
      <w:pPr>
        <w:spacing w:after="204" w:line="258" w:lineRule="auto"/>
        <w:ind w:left="14" w:firstLine="0"/>
      </w:pPr>
      <w:r>
        <w:t xml:space="preserve">If we see anyone on CCTV that looks a bit worse for wear or make sure, we'll go out and make sure they get back all right. </w:t>
      </w:r>
    </w:p>
    <w:p w14:paraId="13B01BB1" w14:textId="4BD51356" w:rsidR="00927755" w:rsidRPr="00A945E3" w:rsidRDefault="00927755" w:rsidP="00B67FA3">
      <w:pPr>
        <w:spacing w:after="204" w:line="258" w:lineRule="auto"/>
        <w:rPr>
          <w:b/>
          <w:bCs/>
        </w:rPr>
      </w:pPr>
      <w:r w:rsidRPr="00A945E3">
        <w:rPr>
          <w:b/>
          <w:bCs/>
        </w:rPr>
        <w:lastRenderedPageBreak/>
        <w:t>Q in person – ongoing drug problem. Students who live on campus know who they are. Why are we not seeing no action</w:t>
      </w:r>
      <w:r w:rsidR="00114E0F" w:rsidRPr="00A945E3">
        <w:rPr>
          <w:b/>
          <w:bCs/>
        </w:rPr>
        <w:t>?</w:t>
      </w:r>
    </w:p>
    <w:p w14:paraId="671C1936" w14:textId="28888D72" w:rsidR="00555499" w:rsidRDefault="00555499" w:rsidP="00555499">
      <w:pPr>
        <w:spacing w:after="204" w:line="258" w:lineRule="auto"/>
      </w:pPr>
      <w:r>
        <w:t xml:space="preserve">We use our activity, and we gather intelligence on drug use at the beginning of the year following an operation that we launched. We raided a room with police involvement, where we retrieved about £60,000 worth of cash and drugs that was on intelligence of a mixture of what we can see with our own eyes, but also feedback from students. If we think that person's </w:t>
      </w:r>
      <w:r w:rsidR="007F73A2">
        <w:t>dealing,</w:t>
      </w:r>
      <w:r>
        <w:t xml:space="preserve"> we will always look into that. Sometimes it takes time because you want to build up a good picture again. Sometimes people say that person's dealing and they're not, so there's no point in.</w:t>
      </w:r>
    </w:p>
    <w:p w14:paraId="16843C9D" w14:textId="711CE528" w:rsidR="007F73A2" w:rsidRDefault="007F73A2" w:rsidP="007F73A2">
      <w:pPr>
        <w:spacing w:after="204" w:line="258" w:lineRule="auto"/>
      </w:pPr>
      <w:r>
        <w:t>Acting too early on something when you're not going to find anything and sometimes it just takes a bit longer to investigate if we if we find someone that's smoking cannabis, which is a Class B substance, then the first point of that is going to get seized from them.</w:t>
      </w:r>
    </w:p>
    <w:p w14:paraId="55E9BE02" w14:textId="57AB7822" w:rsidR="00661F47" w:rsidRPr="00661F47" w:rsidRDefault="00661F47" w:rsidP="00661F47">
      <w:pPr>
        <w:spacing w:after="204" w:line="258" w:lineRule="auto"/>
        <w:rPr>
          <w:b/>
          <w:bCs/>
        </w:rPr>
      </w:pPr>
      <w:r w:rsidRPr="00661F47">
        <w:rPr>
          <w:b/>
          <w:bCs/>
        </w:rPr>
        <w:t xml:space="preserve">Q in person - There was a fight going on. It was verbal at first and the Uni security was called in and the fight went into a physical fight, but we did not see any action of any involvement from security. </w:t>
      </w:r>
    </w:p>
    <w:p w14:paraId="685A6DA2" w14:textId="0A04FADB" w:rsidR="008D164B" w:rsidRDefault="008D164B" w:rsidP="008D164B">
      <w:pPr>
        <w:spacing w:after="204" w:line="258" w:lineRule="auto"/>
      </w:pPr>
      <w:r>
        <w:t>It's good when there's a fight going on to get evidence also, so you won't see every security personnel jumping in to split that fight up because you might have someone standing back getting it on body one video, which is evidence of that assault taking place.</w:t>
      </w:r>
    </w:p>
    <w:p w14:paraId="14AD0EDA" w14:textId="5CF3ABC0" w:rsidR="008D164B" w:rsidRDefault="008D164B" w:rsidP="008D164B">
      <w:pPr>
        <w:spacing w:after="204" w:line="258" w:lineRule="auto"/>
      </w:pPr>
      <w:r>
        <w:t xml:space="preserve">It's also being looked at on CCTV. The exact instant I I don't know what one that was, and I don't know the circumstances behind it, but we will always try our best to get involved and pull it back. If it's safe to do so, and if it's not safe to do so, then we'll call enforcements. </w:t>
      </w:r>
    </w:p>
    <w:p w14:paraId="210CC33F" w14:textId="77777777" w:rsidR="008D164B" w:rsidRDefault="000623BC" w:rsidP="008D164B">
      <w:pPr>
        <w:spacing w:after="204" w:line="258" w:lineRule="auto"/>
      </w:pPr>
      <w:r w:rsidRPr="008D164B">
        <w:rPr>
          <w:b/>
          <w:bCs/>
        </w:rPr>
        <w:t>Q in person – the past 1 month there has been multiple students saying back entrance of Fleming there are people hanging around being offered cannabis.</w:t>
      </w:r>
      <w:r>
        <w:t xml:space="preserve"> </w:t>
      </w:r>
    </w:p>
    <w:p w14:paraId="548557F9" w14:textId="4646D592" w:rsidR="000623BC" w:rsidRDefault="000623BC" w:rsidP="006D0B82">
      <w:pPr>
        <w:spacing w:after="204" w:line="258" w:lineRule="auto"/>
      </w:pPr>
      <w:r>
        <w:t xml:space="preserve">Why was that not reported? The job of an officer is to report that to us. Will put active patrol there. </w:t>
      </w:r>
      <w:r w:rsidRPr="00311E58">
        <w:rPr>
          <w:b/>
          <w:bCs/>
        </w:rPr>
        <w:t xml:space="preserve">Can </w:t>
      </w:r>
      <w:r w:rsidR="00311E58">
        <w:rPr>
          <w:b/>
          <w:bCs/>
        </w:rPr>
        <w:t xml:space="preserve">you </w:t>
      </w:r>
      <w:r w:rsidRPr="00311E58">
        <w:rPr>
          <w:b/>
          <w:bCs/>
        </w:rPr>
        <w:t>put in lighting?</w:t>
      </w:r>
      <w:r>
        <w:t xml:space="preserve"> </w:t>
      </w:r>
      <w:r w:rsidR="00C5384D" w:rsidRPr="00C5384D">
        <w:t xml:space="preserve">So when it comes to lighting and stuff like that, we can do like a survey in the night and we can see what lights have gone down and what lights are working and we can report it on to fresh, which you will go to </w:t>
      </w:r>
      <w:r w:rsidR="00C5384D">
        <w:t>es</w:t>
      </w:r>
      <w:r w:rsidR="00C5384D" w:rsidRPr="00C5384D">
        <w:t>tates that will put new lights or fix the lights</w:t>
      </w:r>
      <w:r w:rsidR="00C5384D">
        <w:t>.</w:t>
      </w:r>
    </w:p>
    <w:p w14:paraId="6B03E6E0" w14:textId="02323952" w:rsidR="006D0B82" w:rsidRPr="006D0B82" w:rsidRDefault="007B3FB8" w:rsidP="006D0B82">
      <w:pPr>
        <w:spacing w:after="204" w:line="258" w:lineRule="auto"/>
        <w:rPr>
          <w:b/>
          <w:bCs/>
        </w:rPr>
      </w:pPr>
      <w:r w:rsidRPr="006D0B82">
        <w:rPr>
          <w:b/>
          <w:bCs/>
        </w:rPr>
        <w:t xml:space="preserve">Q in person – </w:t>
      </w:r>
      <w:r w:rsidR="006D0B82" w:rsidRPr="006D0B82">
        <w:rPr>
          <w:b/>
          <w:bCs/>
        </w:rPr>
        <w:t>Last year there was a quite notable case of a security guard perhaps overstepping their reach and assaulting a student outside venue one night. I'm aware that that security guard came from a third-party company, but what are you doing to prevent that from happening again?</w:t>
      </w:r>
    </w:p>
    <w:p w14:paraId="0F70130E" w14:textId="19362917" w:rsidR="006D0B82" w:rsidRDefault="006D0B82" w:rsidP="006D0B82">
      <w:pPr>
        <w:spacing w:after="204" w:line="258" w:lineRule="auto"/>
      </w:pPr>
      <w:r>
        <w:t xml:space="preserve">That wasn’t our team. That was a member of Frontline. We acted on that. We provided CCTV evidence, and we put the report through. So, they were dealt with straight away. I can't speak for frontline because that that's not our remit, but I can speak for our team that if anyone puts hands on somebody, you need to justify it. </w:t>
      </w:r>
    </w:p>
    <w:p w14:paraId="38295AD4" w14:textId="2E345EC2" w:rsidR="00CE06E5" w:rsidRPr="009A592A" w:rsidRDefault="006D0B82" w:rsidP="00BD67BE">
      <w:pPr>
        <w:spacing w:after="204" w:line="258" w:lineRule="auto"/>
      </w:pPr>
      <w:r>
        <w:t xml:space="preserve">That particular individual was fired. </w:t>
      </w:r>
    </w:p>
    <w:p w14:paraId="2A444013" w14:textId="59B1D6F2" w:rsidR="00782109" w:rsidRPr="00A7106C" w:rsidRDefault="009A592A" w:rsidP="00A7106C">
      <w:pPr>
        <w:spacing w:after="204" w:line="258" w:lineRule="auto"/>
        <w:rPr>
          <w:b/>
          <w:bCs/>
        </w:rPr>
      </w:pPr>
      <w:r w:rsidRPr="00EB3BC8">
        <w:rPr>
          <w:b/>
          <w:bCs/>
        </w:rPr>
        <w:t xml:space="preserve">Q in person – </w:t>
      </w:r>
      <w:r w:rsidR="00782109" w:rsidRPr="00EB3BC8">
        <w:rPr>
          <w:b/>
          <w:bCs/>
        </w:rPr>
        <w:t>Regarding the Lancaster gate that leads to the Greenway bus stop, at night it gets closed early</w:t>
      </w:r>
      <w:r w:rsidR="00AC4599" w:rsidRPr="00EB3BC8">
        <w:rPr>
          <w:b/>
          <w:bCs/>
        </w:rPr>
        <w:t xml:space="preserve">, is there any way of getting student swipe access </w:t>
      </w:r>
      <w:r w:rsidR="00EB3BC8">
        <w:rPr>
          <w:b/>
          <w:bCs/>
        </w:rPr>
        <w:t>for students coming home late?</w:t>
      </w:r>
    </w:p>
    <w:p w14:paraId="05B2E9A9" w14:textId="791D66E2" w:rsidR="00581B64" w:rsidRPr="00C03F0A" w:rsidRDefault="00C87564" w:rsidP="00BD67BE">
      <w:pPr>
        <w:spacing w:after="204" w:line="258" w:lineRule="auto"/>
        <w:ind w:left="14" w:firstLine="0"/>
      </w:pPr>
      <w:r w:rsidRPr="00C03F0A">
        <w:t>Gate closed to keep people safe as in the past there were robberies, reduce ways onto campus at night.</w:t>
      </w:r>
      <w:r w:rsidR="00B67110" w:rsidRPr="00C03F0A">
        <w:t xml:space="preserve"> </w:t>
      </w:r>
      <w:r w:rsidR="007B2B9E" w:rsidRPr="00C03F0A">
        <w:t>Also,</w:t>
      </w:r>
      <w:r w:rsidR="00B67110" w:rsidRPr="00C03F0A">
        <w:t xml:space="preserve"> due to resident noise complaints.</w:t>
      </w:r>
    </w:p>
    <w:p w14:paraId="6E318F56" w14:textId="5BFF4379" w:rsidR="00C03F0A" w:rsidRDefault="00EB3BC8" w:rsidP="00B67FA3">
      <w:pPr>
        <w:spacing w:after="204" w:line="258" w:lineRule="auto"/>
      </w:pPr>
      <w:r w:rsidRPr="00EB3BC8">
        <w:rPr>
          <w:highlight w:val="yellow"/>
        </w:rPr>
        <w:t>ACTION:</w:t>
      </w:r>
      <w:r w:rsidR="00C03F0A" w:rsidRPr="00EB3BC8">
        <w:rPr>
          <w:highlight w:val="yellow"/>
        </w:rPr>
        <w:t xml:space="preserve"> TV look into</w:t>
      </w:r>
      <w:r w:rsidRPr="00EB3BC8">
        <w:rPr>
          <w:highlight w:val="yellow"/>
        </w:rPr>
        <w:t xml:space="preserve"> possibility of swipe access</w:t>
      </w:r>
      <w:r w:rsidR="00C03F0A" w:rsidRPr="00EB3BC8">
        <w:rPr>
          <w:highlight w:val="yellow"/>
        </w:rPr>
        <w:t xml:space="preserve"> </w:t>
      </w:r>
      <w:r w:rsidRPr="00EB3BC8">
        <w:rPr>
          <w:highlight w:val="yellow"/>
        </w:rPr>
        <w:t>(</w:t>
      </w:r>
      <w:r w:rsidR="00C03F0A" w:rsidRPr="00EB3BC8">
        <w:rPr>
          <w:highlight w:val="yellow"/>
        </w:rPr>
        <w:t>issue with tailgating</w:t>
      </w:r>
      <w:r w:rsidRPr="00EB3BC8">
        <w:rPr>
          <w:highlight w:val="yellow"/>
        </w:rPr>
        <w:t>).</w:t>
      </w:r>
    </w:p>
    <w:p w14:paraId="7D73D3C5" w14:textId="231DFDFD" w:rsidR="00B063C6" w:rsidRPr="00051AAC" w:rsidRDefault="00F14C0D" w:rsidP="00B67FA3">
      <w:pPr>
        <w:numPr>
          <w:ilvl w:val="0"/>
          <w:numId w:val="1"/>
        </w:numPr>
        <w:spacing w:after="204" w:line="258" w:lineRule="auto"/>
        <w:ind w:hanging="720"/>
        <w:rPr>
          <w:color w:val="156082" w:themeColor="accent1"/>
        </w:rPr>
      </w:pPr>
      <w:r w:rsidRPr="00051AAC">
        <w:rPr>
          <w:b/>
          <w:color w:val="156082" w:themeColor="accent1"/>
        </w:rPr>
        <w:lastRenderedPageBreak/>
        <w:t xml:space="preserve">Officer </w:t>
      </w:r>
      <w:r w:rsidR="007D1669" w:rsidRPr="00051AAC">
        <w:rPr>
          <w:b/>
          <w:color w:val="156082" w:themeColor="accent1"/>
        </w:rPr>
        <w:t>&amp; Committee Member Updates</w:t>
      </w:r>
      <w:r w:rsidR="002C4C84" w:rsidRPr="00051AAC">
        <w:rPr>
          <w:b/>
          <w:color w:val="156082" w:themeColor="accent1"/>
        </w:rPr>
        <w:t xml:space="preserve"> (verbal)</w:t>
      </w:r>
    </w:p>
    <w:p w14:paraId="5F902FC4" w14:textId="3C56BA9E" w:rsidR="00B063C6" w:rsidRDefault="00B111B6" w:rsidP="00B67FA3">
      <w:pPr>
        <w:numPr>
          <w:ilvl w:val="1"/>
          <w:numId w:val="1"/>
        </w:numPr>
        <w:ind w:hanging="360"/>
      </w:pPr>
      <w:r>
        <w:t>President</w:t>
      </w:r>
      <w:r w:rsidR="00E44A1E">
        <w:t xml:space="preserve"> updates:</w:t>
      </w:r>
      <w:r w:rsidR="0046498A">
        <w:tab/>
      </w:r>
    </w:p>
    <w:p w14:paraId="6BA34FCE" w14:textId="2461DB57" w:rsidR="0046498A" w:rsidRDefault="0046498A" w:rsidP="00B67FA3">
      <w:pPr>
        <w:numPr>
          <w:ilvl w:val="2"/>
          <w:numId w:val="1"/>
        </w:numPr>
        <w:ind w:hanging="360"/>
      </w:pPr>
      <w:r>
        <w:t xml:space="preserve">Education President, Abhishek - </w:t>
      </w:r>
      <w:hyperlink r:id="rId7" w:history="1">
        <w:r w:rsidR="00092634" w:rsidRPr="00092634">
          <w:rPr>
            <w:rStyle w:val="Hyperlink"/>
          </w:rPr>
          <w:t>Abhishek’s Blog: Freshers, Employability, and Bringing Sports to LOCOS</w:t>
        </w:r>
      </w:hyperlink>
    </w:p>
    <w:p w14:paraId="14060ACB" w14:textId="18C00064" w:rsidR="00335CBA" w:rsidRDefault="0046498A" w:rsidP="00B67FA3">
      <w:pPr>
        <w:numPr>
          <w:ilvl w:val="2"/>
          <w:numId w:val="1"/>
        </w:numPr>
        <w:ind w:hanging="360"/>
      </w:pPr>
      <w:r>
        <w:t xml:space="preserve">Welfare and Inclusion President, Rana - </w:t>
      </w:r>
      <w:hyperlink r:id="rId8" w:history="1">
        <w:r w:rsidR="0017378A" w:rsidRPr="0017378A">
          <w:rPr>
            <w:rStyle w:val="Hyperlink"/>
          </w:rPr>
          <w:t>Rana’s Blog: Winning the Strength Challenge and Pushing for More</w:t>
        </w:r>
      </w:hyperlink>
    </w:p>
    <w:p w14:paraId="5E6015EF" w14:textId="2DD774DB" w:rsidR="009B4035" w:rsidRDefault="009B4035" w:rsidP="00B67FA3">
      <w:pPr>
        <w:pStyle w:val="ListParagraph"/>
        <w:numPr>
          <w:ilvl w:val="0"/>
          <w:numId w:val="8"/>
        </w:numPr>
      </w:pPr>
      <w:r>
        <w:t xml:space="preserve">VC meeting, rent costs, </w:t>
      </w:r>
      <w:r w:rsidR="004E460F">
        <w:t>Wi-Fi</w:t>
      </w:r>
      <w:r>
        <w:t>, issues with lifts</w:t>
      </w:r>
      <w:r w:rsidR="004E460F">
        <w:t>, union hardship funding.</w:t>
      </w:r>
    </w:p>
    <w:p w14:paraId="1C2BD1F1" w14:textId="5B07D2FB" w:rsidR="0046498A" w:rsidRDefault="0046498A" w:rsidP="00B67FA3">
      <w:pPr>
        <w:numPr>
          <w:ilvl w:val="2"/>
          <w:numId w:val="1"/>
        </w:numPr>
        <w:ind w:hanging="360"/>
      </w:pPr>
      <w:r>
        <w:t xml:space="preserve">Student Activities President, Nafee - </w:t>
      </w:r>
      <w:hyperlink r:id="rId9" w:history="1">
        <w:r w:rsidR="0017378A" w:rsidRPr="0017378A">
          <w:rPr>
            <w:rStyle w:val="Hyperlink"/>
          </w:rPr>
          <w:t>Nafee's Blog: From Freshers to Brunel’s Biggest Gaming Event</w:t>
        </w:r>
      </w:hyperlink>
    </w:p>
    <w:p w14:paraId="1C09F6E6" w14:textId="08085FF6" w:rsidR="009B4035" w:rsidRDefault="009B4035" w:rsidP="00B67FA3">
      <w:pPr>
        <w:pStyle w:val="ListParagraph"/>
        <w:numPr>
          <w:ilvl w:val="0"/>
          <w:numId w:val="8"/>
        </w:numPr>
      </w:pPr>
      <w:r>
        <w:t>External caterers, have one approved provider so far.</w:t>
      </w:r>
    </w:p>
    <w:p w14:paraId="59E0F062" w14:textId="77777777" w:rsidR="004E460F" w:rsidRDefault="004E460F" w:rsidP="00B67FA3">
      <w:pPr>
        <w:pStyle w:val="ListParagraph"/>
        <w:ind w:left="2520" w:firstLine="0"/>
      </w:pPr>
    </w:p>
    <w:p w14:paraId="40615315" w14:textId="4F5CE145" w:rsidR="001C2C59" w:rsidRDefault="001C2C59" w:rsidP="00B67FA3">
      <w:r>
        <w:t>CL Emphasised that role of SA is to hold officers accountable on behalf of students.</w:t>
      </w:r>
    </w:p>
    <w:p w14:paraId="46B388CC" w14:textId="5B1E2A1A" w:rsidR="001C2C59" w:rsidRDefault="001C2C59" w:rsidP="00B67FA3">
      <w:r>
        <w:t>CL updated on Wi-Fi based on feedback</w:t>
      </w:r>
      <w:r w:rsidR="006B237B">
        <w:t xml:space="preserve"> from students. University recognises concerns raised and fixing it is a priority. Several immediate actions are taking place.</w:t>
      </w:r>
      <w:r w:rsidR="00633C60">
        <w:t xml:space="preserve"> Complete campus wide refresh.</w:t>
      </w:r>
      <w:r w:rsidR="00495099">
        <w:t xml:space="preserve"> We will receive regular updates on progress.</w:t>
      </w:r>
    </w:p>
    <w:p w14:paraId="271D8C13" w14:textId="34231052" w:rsidR="007258C6" w:rsidRDefault="007258C6" w:rsidP="00B67FA3">
      <w:r>
        <w:t xml:space="preserve">Chair raised with CL that the issue with App as mentioned in last meeting was supposed to be a shared </w:t>
      </w:r>
      <w:r w:rsidR="004B7D9F">
        <w:t>thing. Purpose so the App would provide advertising opportunities for the Union.</w:t>
      </w:r>
    </w:p>
    <w:p w14:paraId="1C3A029C" w14:textId="77777777" w:rsidR="00B870A1" w:rsidRDefault="004B7D9F" w:rsidP="00B67FA3">
      <w:r>
        <w:t>CL – As far as our App is concerned, we don’t have the time to deal with it, the reason we are using a third party (Native) we get about £50,000 a year from Native platform. We will have money coming back in, it won’t be 100% as we share it. We need to consider cost and development of an App is incredibly expensive.</w:t>
      </w:r>
      <w:r w:rsidR="00EA392F">
        <w:t xml:space="preserve"> </w:t>
      </w:r>
    </w:p>
    <w:p w14:paraId="5F0873E2" w14:textId="657FAD02" w:rsidR="001C2C59" w:rsidRDefault="00B870A1" w:rsidP="00B67FA3">
      <w:r w:rsidRPr="00B870A1">
        <w:rPr>
          <w:highlight w:val="yellow"/>
        </w:rPr>
        <w:t xml:space="preserve">ACTIONS: </w:t>
      </w:r>
      <w:r w:rsidR="00EA392F" w:rsidRPr="00B870A1">
        <w:rPr>
          <w:highlight w:val="yellow"/>
        </w:rPr>
        <w:t>RS to ask J</w:t>
      </w:r>
      <w:r w:rsidRPr="00B870A1">
        <w:rPr>
          <w:highlight w:val="yellow"/>
        </w:rPr>
        <w:t>B</w:t>
      </w:r>
      <w:r w:rsidR="00EA392F" w:rsidRPr="00B870A1">
        <w:rPr>
          <w:highlight w:val="yellow"/>
        </w:rPr>
        <w:t xml:space="preserve"> back to next meeting. </w:t>
      </w:r>
      <w:r w:rsidR="00F9793C" w:rsidRPr="00B870A1">
        <w:rPr>
          <w:highlight w:val="yellow"/>
        </w:rPr>
        <w:t>CL to ask the VC to meeting after Christmas.</w:t>
      </w:r>
    </w:p>
    <w:p w14:paraId="6DA41FE2" w14:textId="77777777" w:rsidR="00B870A1" w:rsidRPr="008A1292" w:rsidRDefault="00B870A1" w:rsidP="00B67FA3">
      <w:pPr>
        <w:rPr>
          <w:color w:val="156082" w:themeColor="accent1"/>
        </w:rPr>
      </w:pPr>
    </w:p>
    <w:p w14:paraId="1C8A041A" w14:textId="0DF018DA" w:rsidR="00B111B6" w:rsidRPr="008A1292" w:rsidRDefault="00B111B6" w:rsidP="00B67FA3">
      <w:pPr>
        <w:numPr>
          <w:ilvl w:val="1"/>
          <w:numId w:val="1"/>
        </w:numPr>
        <w:ind w:hanging="360"/>
        <w:rPr>
          <w:b/>
          <w:bCs/>
          <w:color w:val="156082" w:themeColor="accent1"/>
        </w:rPr>
      </w:pPr>
      <w:r w:rsidRPr="008A1292">
        <w:rPr>
          <w:b/>
          <w:bCs/>
          <w:color w:val="156082" w:themeColor="accent1"/>
        </w:rPr>
        <w:t xml:space="preserve">PT Officer </w:t>
      </w:r>
      <w:r w:rsidR="002C4C84" w:rsidRPr="008A1292">
        <w:rPr>
          <w:b/>
          <w:bCs/>
          <w:color w:val="156082" w:themeColor="accent1"/>
        </w:rPr>
        <w:t>updates (verbal)</w:t>
      </w:r>
    </w:p>
    <w:p w14:paraId="5B87EFF7" w14:textId="77777777" w:rsidR="0046498A" w:rsidRPr="00D55CB8" w:rsidRDefault="0046498A" w:rsidP="00B67FA3">
      <w:pPr>
        <w:numPr>
          <w:ilvl w:val="2"/>
          <w:numId w:val="1"/>
        </w:numPr>
        <w:spacing w:line="240" w:lineRule="auto"/>
        <w:ind w:hanging="11"/>
        <w:contextualSpacing/>
        <w:rPr>
          <w:b/>
          <w:bCs/>
        </w:rPr>
      </w:pPr>
      <w:r w:rsidRPr="00D55CB8">
        <w:rPr>
          <w:b/>
          <w:bCs/>
        </w:rPr>
        <w:t>BME Officer - Nygel Mbithi</w:t>
      </w:r>
    </w:p>
    <w:p w14:paraId="4843915C" w14:textId="036EB1DE" w:rsidR="003D0B89" w:rsidRDefault="00D55CB8" w:rsidP="00B67FA3">
      <w:pPr>
        <w:pStyle w:val="ListParagraph"/>
        <w:numPr>
          <w:ilvl w:val="0"/>
          <w:numId w:val="8"/>
        </w:numPr>
        <w:spacing w:line="240" w:lineRule="auto"/>
      </w:pPr>
      <w:r>
        <w:t>BHM legacy campaign. 3 events that owned and 2 events in collaboration.</w:t>
      </w:r>
      <w:r w:rsidR="00C86416">
        <w:t xml:space="preserve"> Open panel today. 2 speakers about the role black women have played in black liberation. Presentation on history of Africa.</w:t>
      </w:r>
    </w:p>
    <w:p w14:paraId="0DFB73B9" w14:textId="46DB01A5" w:rsidR="003D0B89" w:rsidRDefault="00C86416" w:rsidP="00B67FA3">
      <w:pPr>
        <w:pStyle w:val="ListParagraph"/>
        <w:numPr>
          <w:ilvl w:val="0"/>
          <w:numId w:val="8"/>
        </w:numPr>
        <w:spacing w:line="240" w:lineRule="auto"/>
      </w:pPr>
      <w:r>
        <w:t xml:space="preserve">ACS – weekly football tournament where members from BME </w:t>
      </w:r>
      <w:r w:rsidR="00F778ED">
        <w:t>together as a social activity.</w:t>
      </w:r>
    </w:p>
    <w:p w14:paraId="090DBEBC" w14:textId="77777777" w:rsidR="0046498A" w:rsidRDefault="0046498A" w:rsidP="00B67FA3">
      <w:pPr>
        <w:numPr>
          <w:ilvl w:val="2"/>
          <w:numId w:val="1"/>
        </w:numPr>
        <w:spacing w:line="240" w:lineRule="auto"/>
        <w:ind w:hanging="11"/>
        <w:contextualSpacing/>
        <w:rPr>
          <w:b/>
          <w:bCs/>
        </w:rPr>
      </w:pPr>
      <w:r w:rsidRPr="00F778ED">
        <w:rPr>
          <w:b/>
          <w:bCs/>
        </w:rPr>
        <w:t>International Students Officer - Aarya Gujrati</w:t>
      </w:r>
    </w:p>
    <w:p w14:paraId="3E9302FE" w14:textId="669E096E" w:rsidR="00F778ED" w:rsidRPr="00783E91" w:rsidRDefault="001C74BE" w:rsidP="00B67FA3">
      <w:pPr>
        <w:pStyle w:val="ListParagraph"/>
        <w:numPr>
          <w:ilvl w:val="0"/>
          <w:numId w:val="9"/>
        </w:numPr>
        <w:spacing w:line="240" w:lineRule="auto"/>
      </w:pPr>
      <w:r w:rsidRPr="00783E91">
        <w:t xml:space="preserve">Past few weeks, freshers and One Brunel initiatives, </w:t>
      </w:r>
      <w:r w:rsidR="000153EE" w:rsidRPr="00783E91">
        <w:t>Navratri</w:t>
      </w:r>
      <w:r w:rsidRPr="00783E91">
        <w:t>, Diwali</w:t>
      </w:r>
      <w:r w:rsidR="005B1C5D">
        <w:t>, BHM. Cross community participation.</w:t>
      </w:r>
    </w:p>
    <w:p w14:paraId="349CDDD4" w14:textId="69C3CFB4" w:rsidR="000153EE" w:rsidRPr="00783E91" w:rsidRDefault="000153EE" w:rsidP="00B67FA3">
      <w:pPr>
        <w:pStyle w:val="ListParagraph"/>
        <w:numPr>
          <w:ilvl w:val="0"/>
          <w:numId w:val="9"/>
        </w:numPr>
        <w:spacing w:line="240" w:lineRule="auto"/>
      </w:pPr>
      <w:r w:rsidRPr="00783E91">
        <w:t>Engaging with students about issues on visa related issues.</w:t>
      </w:r>
    </w:p>
    <w:p w14:paraId="6EB7885C" w14:textId="7FADFBCF" w:rsidR="000153EE" w:rsidRDefault="000153EE" w:rsidP="00B67FA3">
      <w:pPr>
        <w:pStyle w:val="ListParagraph"/>
        <w:numPr>
          <w:ilvl w:val="0"/>
          <w:numId w:val="9"/>
        </w:numPr>
        <w:spacing w:line="240" w:lineRule="auto"/>
      </w:pPr>
      <w:r w:rsidRPr="00783E91">
        <w:t>In future working on Diversity campaign</w:t>
      </w:r>
      <w:r w:rsidR="00783E91" w:rsidRPr="00783E91">
        <w:t>.</w:t>
      </w:r>
    </w:p>
    <w:p w14:paraId="4712B643" w14:textId="0B01991C" w:rsidR="005B1C5D" w:rsidRDefault="00783E91" w:rsidP="00B67FA3">
      <w:pPr>
        <w:pStyle w:val="ListParagraph"/>
        <w:numPr>
          <w:ilvl w:val="0"/>
          <w:numId w:val="9"/>
        </w:numPr>
        <w:spacing w:line="240" w:lineRule="auto"/>
      </w:pPr>
      <w:r>
        <w:t>Vegetarian and Vegan options for food on campus.</w:t>
      </w:r>
    </w:p>
    <w:p w14:paraId="4AA6431D" w14:textId="3CD079BC" w:rsidR="00F12489" w:rsidRDefault="002B3D52" w:rsidP="00B67FA3">
      <w:pPr>
        <w:pStyle w:val="ListParagraph"/>
        <w:numPr>
          <w:ilvl w:val="0"/>
          <w:numId w:val="12"/>
        </w:numPr>
        <w:spacing w:line="240" w:lineRule="auto"/>
      </w:pPr>
      <w:r>
        <w:t>Pilot surveys from different backgrounds</w:t>
      </w:r>
      <w:r w:rsidR="00E54D41">
        <w:t>. December</w:t>
      </w:r>
      <w:r w:rsidR="00850CCD">
        <w:t xml:space="preserve"> – February.</w:t>
      </w:r>
      <w:r w:rsidR="00E54D41">
        <w:t xml:space="preserve"> </w:t>
      </w:r>
    </w:p>
    <w:p w14:paraId="5679F97E" w14:textId="37DBC58E" w:rsidR="00712F40" w:rsidRPr="00783E91" w:rsidRDefault="00712F40" w:rsidP="00B67FA3">
      <w:pPr>
        <w:pStyle w:val="ListParagraph"/>
        <w:numPr>
          <w:ilvl w:val="0"/>
          <w:numId w:val="12"/>
        </w:numPr>
        <w:spacing w:line="240" w:lineRule="auto"/>
      </w:pPr>
      <w:r w:rsidRPr="005212FE">
        <w:rPr>
          <w:highlight w:val="yellow"/>
        </w:rPr>
        <w:t xml:space="preserve">Action </w:t>
      </w:r>
      <w:r w:rsidR="00850CCD" w:rsidRPr="005212FE">
        <w:rPr>
          <w:highlight w:val="yellow"/>
        </w:rPr>
        <w:t>ISO to speak to Union comms.</w:t>
      </w:r>
    </w:p>
    <w:p w14:paraId="6F5AEA44" w14:textId="77777777" w:rsidR="0046498A" w:rsidRDefault="0046498A" w:rsidP="00B67FA3">
      <w:pPr>
        <w:numPr>
          <w:ilvl w:val="2"/>
          <w:numId w:val="1"/>
        </w:numPr>
        <w:spacing w:line="240" w:lineRule="auto"/>
        <w:ind w:hanging="11"/>
        <w:contextualSpacing/>
        <w:rPr>
          <w:b/>
          <w:bCs/>
        </w:rPr>
      </w:pPr>
      <w:r w:rsidRPr="00783E91">
        <w:rPr>
          <w:b/>
          <w:bCs/>
        </w:rPr>
        <w:t>Women’s Officer - Anika Bushra Labiba</w:t>
      </w:r>
    </w:p>
    <w:p w14:paraId="7B0359F7" w14:textId="4A59F187" w:rsidR="00D26058" w:rsidRPr="00B55A3F" w:rsidRDefault="00D26058" w:rsidP="00B67FA3">
      <w:pPr>
        <w:pStyle w:val="ListParagraph"/>
        <w:numPr>
          <w:ilvl w:val="0"/>
          <w:numId w:val="11"/>
        </w:numPr>
        <w:spacing w:line="240" w:lineRule="auto"/>
        <w:rPr>
          <w:color w:val="EE0000"/>
          <w:highlight w:val="yellow"/>
        </w:rPr>
      </w:pPr>
      <w:r w:rsidRPr="00B55A3F">
        <w:rPr>
          <w:color w:val="EE0000"/>
          <w:highlight w:val="yellow"/>
        </w:rPr>
        <w:t>Was online but not present</w:t>
      </w:r>
      <w:r w:rsidR="009D760D" w:rsidRPr="00B55A3F">
        <w:rPr>
          <w:color w:val="EE0000"/>
          <w:highlight w:val="yellow"/>
        </w:rPr>
        <w:t xml:space="preserve"> for update</w:t>
      </w:r>
      <w:r w:rsidR="009A0EED" w:rsidRPr="00B55A3F">
        <w:rPr>
          <w:color w:val="EE0000"/>
          <w:highlight w:val="yellow"/>
        </w:rPr>
        <w:t>.</w:t>
      </w:r>
      <w:r w:rsidR="009D760D" w:rsidRPr="00B55A3F">
        <w:rPr>
          <w:color w:val="EE0000"/>
          <w:highlight w:val="yellow"/>
        </w:rPr>
        <w:t xml:space="preserve"> NOTED.</w:t>
      </w:r>
    </w:p>
    <w:p w14:paraId="0DDA26D8" w14:textId="77777777" w:rsidR="0046498A" w:rsidRDefault="0046498A" w:rsidP="00B67FA3">
      <w:pPr>
        <w:numPr>
          <w:ilvl w:val="2"/>
          <w:numId w:val="1"/>
        </w:numPr>
        <w:spacing w:line="240" w:lineRule="auto"/>
        <w:ind w:hanging="11"/>
        <w:contextualSpacing/>
        <w:rPr>
          <w:b/>
          <w:bCs/>
        </w:rPr>
      </w:pPr>
      <w:r w:rsidRPr="00783E91">
        <w:rPr>
          <w:b/>
          <w:bCs/>
        </w:rPr>
        <w:t>Gender, Diversity and Inclusion Officer - Nimisha Pangeni</w:t>
      </w:r>
    </w:p>
    <w:p w14:paraId="1E7B3576" w14:textId="53E9488A" w:rsidR="00D26058" w:rsidRPr="00D26058" w:rsidRDefault="00D26058" w:rsidP="00B67FA3">
      <w:pPr>
        <w:pStyle w:val="ListParagraph"/>
        <w:numPr>
          <w:ilvl w:val="0"/>
          <w:numId w:val="10"/>
        </w:numPr>
        <w:spacing w:line="240" w:lineRule="auto"/>
      </w:pPr>
      <w:r w:rsidRPr="00D26058">
        <w:t>Rights in the workplace in Law School</w:t>
      </w:r>
    </w:p>
    <w:p w14:paraId="46A17F46" w14:textId="4A51EC5F" w:rsidR="00D26058" w:rsidRDefault="00D26058" w:rsidP="00B67FA3">
      <w:pPr>
        <w:pStyle w:val="ListParagraph"/>
        <w:numPr>
          <w:ilvl w:val="0"/>
          <w:numId w:val="10"/>
        </w:numPr>
        <w:spacing w:line="240" w:lineRule="auto"/>
      </w:pPr>
      <w:r w:rsidRPr="00D26058">
        <w:t xml:space="preserve">Angelas Angels </w:t>
      </w:r>
      <w:r w:rsidR="00BB13E2">
        <w:t>–</w:t>
      </w:r>
      <w:r>
        <w:t xml:space="preserve"> </w:t>
      </w:r>
      <w:r w:rsidR="00BB13E2">
        <w:t>no budget so next ste</w:t>
      </w:r>
      <w:r w:rsidR="006C0897">
        <w:t xml:space="preserve">ps </w:t>
      </w:r>
      <w:r w:rsidR="005212FE">
        <w:t>are</w:t>
      </w:r>
      <w:r w:rsidR="006C0897">
        <w:t xml:space="preserve"> to see if can get volunteers.</w:t>
      </w:r>
    </w:p>
    <w:p w14:paraId="48CA8D43" w14:textId="1F8BCF50" w:rsidR="00BB13E2" w:rsidRDefault="006C0897" w:rsidP="00B67FA3">
      <w:pPr>
        <w:pStyle w:val="ListParagraph"/>
        <w:numPr>
          <w:ilvl w:val="0"/>
          <w:numId w:val="10"/>
        </w:numPr>
        <w:spacing w:line="240" w:lineRule="auto"/>
      </w:pPr>
      <w:r>
        <w:lastRenderedPageBreak/>
        <w:t xml:space="preserve">Pregnant, </w:t>
      </w:r>
      <w:r w:rsidR="00BB13E2">
        <w:t xml:space="preserve">parents, carers networks – </w:t>
      </w:r>
    </w:p>
    <w:p w14:paraId="41FEA726" w14:textId="3FCBF95A" w:rsidR="00BB13E2" w:rsidRDefault="00BB13E2" w:rsidP="00B67FA3">
      <w:pPr>
        <w:pStyle w:val="ListParagraph"/>
        <w:numPr>
          <w:ilvl w:val="0"/>
          <w:numId w:val="10"/>
        </w:numPr>
        <w:spacing w:line="240" w:lineRule="auto"/>
      </w:pPr>
      <w:r>
        <w:t>We all need to make sure</w:t>
      </w:r>
      <w:r w:rsidR="006C0897">
        <w:t xml:space="preserve"> harassment does not have a place here. </w:t>
      </w:r>
    </w:p>
    <w:p w14:paraId="5D6B6216" w14:textId="06F6B427" w:rsidR="00FF6E7D" w:rsidRPr="00312FCE" w:rsidRDefault="00FF6E7D" w:rsidP="00B67FA3">
      <w:pPr>
        <w:pStyle w:val="ListParagraph"/>
        <w:numPr>
          <w:ilvl w:val="0"/>
          <w:numId w:val="10"/>
        </w:numPr>
        <w:spacing w:line="240" w:lineRule="auto"/>
        <w:rPr>
          <w:highlight w:val="yellow"/>
        </w:rPr>
      </w:pPr>
      <w:r w:rsidRPr="00312FCE">
        <w:rPr>
          <w:highlight w:val="yellow"/>
        </w:rPr>
        <w:t>A</w:t>
      </w:r>
      <w:r w:rsidR="00B870A1">
        <w:rPr>
          <w:highlight w:val="yellow"/>
        </w:rPr>
        <w:t>CTION:</w:t>
      </w:r>
      <w:r w:rsidRPr="00312FCE">
        <w:rPr>
          <w:highlight w:val="yellow"/>
        </w:rPr>
        <w:t xml:space="preserve"> RS to invite </w:t>
      </w:r>
      <w:r w:rsidR="00312FCE" w:rsidRPr="00312FCE">
        <w:rPr>
          <w:highlight w:val="yellow"/>
        </w:rPr>
        <w:t>Emma Flisher to next meeting.</w:t>
      </w:r>
    </w:p>
    <w:p w14:paraId="0510F4EE" w14:textId="77777777" w:rsidR="0046498A" w:rsidRDefault="0046498A" w:rsidP="00B67FA3">
      <w:pPr>
        <w:numPr>
          <w:ilvl w:val="2"/>
          <w:numId w:val="1"/>
        </w:numPr>
        <w:spacing w:line="240" w:lineRule="auto"/>
        <w:ind w:hanging="11"/>
        <w:contextualSpacing/>
        <w:rPr>
          <w:b/>
          <w:bCs/>
        </w:rPr>
      </w:pPr>
      <w:r w:rsidRPr="00783E91">
        <w:rPr>
          <w:b/>
          <w:bCs/>
        </w:rPr>
        <w:t>Environment and Ethics Officer - Mahad Khan</w:t>
      </w:r>
    </w:p>
    <w:p w14:paraId="64BEB5AD" w14:textId="57B8D29B" w:rsidR="00312FCE" w:rsidRPr="00C67E38" w:rsidRDefault="00312FCE" w:rsidP="00B67FA3">
      <w:pPr>
        <w:pStyle w:val="ListParagraph"/>
        <w:numPr>
          <w:ilvl w:val="0"/>
          <w:numId w:val="13"/>
        </w:numPr>
        <w:spacing w:line="240" w:lineRule="auto"/>
      </w:pPr>
      <w:r w:rsidRPr="00C67E38">
        <w:t xml:space="preserve">Ethical </w:t>
      </w:r>
      <w:r w:rsidR="00C67E38" w:rsidRPr="00C67E38">
        <w:t>vendors on campus.</w:t>
      </w:r>
    </w:p>
    <w:p w14:paraId="52415581" w14:textId="0625F240" w:rsidR="00C67E38" w:rsidRDefault="00C67E38" w:rsidP="00B67FA3">
      <w:pPr>
        <w:pStyle w:val="ListParagraph"/>
        <w:numPr>
          <w:ilvl w:val="0"/>
          <w:numId w:val="13"/>
        </w:numPr>
        <w:spacing w:line="240" w:lineRule="auto"/>
      </w:pPr>
      <w:r w:rsidRPr="00C67E38">
        <w:t>Sustainable transport.</w:t>
      </w:r>
    </w:p>
    <w:p w14:paraId="36053607" w14:textId="4CA7B780" w:rsidR="00852049" w:rsidRPr="00C67E38" w:rsidRDefault="00852049" w:rsidP="00B67FA3">
      <w:pPr>
        <w:pStyle w:val="ListParagraph"/>
        <w:numPr>
          <w:ilvl w:val="0"/>
          <w:numId w:val="13"/>
        </w:numPr>
        <w:spacing w:line="240" w:lineRule="auto"/>
      </w:pPr>
      <w:r>
        <w:t xml:space="preserve">Action </w:t>
      </w:r>
      <w:r w:rsidR="002E6CE0">
        <w:t>RS to speak to about electric bikes.</w:t>
      </w:r>
    </w:p>
    <w:p w14:paraId="2FCCACCD" w14:textId="77777777" w:rsidR="00E91AAD" w:rsidRDefault="0046498A" w:rsidP="00B67FA3">
      <w:pPr>
        <w:numPr>
          <w:ilvl w:val="2"/>
          <w:numId w:val="1"/>
        </w:numPr>
        <w:spacing w:line="240" w:lineRule="auto"/>
        <w:ind w:hanging="11"/>
        <w:contextualSpacing/>
        <w:rPr>
          <w:b/>
          <w:bCs/>
        </w:rPr>
      </w:pPr>
      <w:r w:rsidRPr="00783E91">
        <w:rPr>
          <w:b/>
          <w:bCs/>
        </w:rPr>
        <w:t>Home Student Officer - Abdel Moeez</w:t>
      </w:r>
    </w:p>
    <w:p w14:paraId="41351819" w14:textId="0D5BA1BD" w:rsidR="002E6CE0" w:rsidRPr="00D931B5" w:rsidRDefault="00704BD4" w:rsidP="00D931B5">
      <w:pPr>
        <w:pStyle w:val="ListParagraph"/>
        <w:numPr>
          <w:ilvl w:val="0"/>
          <w:numId w:val="13"/>
        </w:numPr>
        <w:spacing w:line="240" w:lineRule="auto"/>
        <w:rPr>
          <w:b/>
          <w:bCs/>
          <w:color w:val="EE0000"/>
          <w:highlight w:val="yellow"/>
        </w:rPr>
      </w:pPr>
      <w:r w:rsidRPr="00B55A3F">
        <w:rPr>
          <w:color w:val="EE0000"/>
          <w:highlight w:val="yellow"/>
        </w:rPr>
        <w:t>Was online but not present for update. NOTED.</w:t>
      </w:r>
    </w:p>
    <w:p w14:paraId="654E2701" w14:textId="6BE525F4" w:rsidR="00E91AAD" w:rsidRPr="008400AA" w:rsidRDefault="0046498A" w:rsidP="00B67FA3">
      <w:pPr>
        <w:numPr>
          <w:ilvl w:val="2"/>
          <w:numId w:val="1"/>
        </w:numPr>
        <w:spacing w:line="240" w:lineRule="auto"/>
        <w:ind w:hanging="11"/>
        <w:contextualSpacing/>
        <w:rPr>
          <w:b/>
          <w:bCs/>
        </w:rPr>
      </w:pPr>
      <w:r w:rsidRPr="00783E91">
        <w:rPr>
          <w:b/>
          <w:bCs/>
        </w:rPr>
        <w:t>LGBTQ+ Officer - Maia Serket</w:t>
      </w:r>
    </w:p>
    <w:p w14:paraId="2D5AFD6D" w14:textId="02177565" w:rsidR="00E91AAD" w:rsidRPr="008400AA" w:rsidRDefault="00E91AAD" w:rsidP="00B67FA3">
      <w:pPr>
        <w:pStyle w:val="ListParagraph"/>
        <w:numPr>
          <w:ilvl w:val="0"/>
          <w:numId w:val="13"/>
        </w:numPr>
        <w:spacing w:line="240" w:lineRule="auto"/>
      </w:pPr>
      <w:r w:rsidRPr="008400AA">
        <w:t xml:space="preserve">Lack of </w:t>
      </w:r>
      <w:r w:rsidR="00043C16" w:rsidRPr="008400AA">
        <w:t>unification</w:t>
      </w:r>
      <w:r w:rsidRPr="008400AA">
        <w:t xml:space="preserve"> in names, the ways in which legal names </w:t>
      </w:r>
      <w:r w:rsidR="00043C16" w:rsidRPr="008400AA">
        <w:t xml:space="preserve">are shown different in Union and </w:t>
      </w:r>
      <w:r w:rsidR="008400AA" w:rsidRPr="008400AA">
        <w:t>University</w:t>
      </w:r>
    </w:p>
    <w:p w14:paraId="4CD7F7AA" w14:textId="0849118C" w:rsidR="00043C16" w:rsidRPr="008400AA" w:rsidRDefault="008400AA" w:rsidP="00B67FA3">
      <w:pPr>
        <w:pStyle w:val="ListParagraph"/>
        <w:numPr>
          <w:ilvl w:val="0"/>
          <w:numId w:val="13"/>
        </w:numPr>
        <w:spacing w:line="240" w:lineRule="auto"/>
      </w:pPr>
      <w:r>
        <w:t>O</w:t>
      </w:r>
      <w:r w:rsidR="00043C16" w:rsidRPr="008400AA">
        <w:t xml:space="preserve">rganised event for trans day remembrance – 20th November </w:t>
      </w:r>
    </w:p>
    <w:p w14:paraId="2FC0F8DC" w14:textId="01BD70C1" w:rsidR="008400AA" w:rsidRPr="00D931B5" w:rsidRDefault="008400AA" w:rsidP="00D931B5">
      <w:pPr>
        <w:pStyle w:val="ListParagraph"/>
        <w:numPr>
          <w:ilvl w:val="0"/>
          <w:numId w:val="13"/>
        </w:numPr>
        <w:spacing w:line="240" w:lineRule="auto"/>
      </w:pPr>
      <w:r>
        <w:t>P</w:t>
      </w:r>
      <w:r w:rsidR="00043C16" w:rsidRPr="008400AA">
        <w:t xml:space="preserve">reliminary preparations for LGBT history month in </w:t>
      </w:r>
      <w:r w:rsidRPr="008400AA">
        <w:t>February</w:t>
      </w:r>
    </w:p>
    <w:p w14:paraId="2664642E" w14:textId="77777777" w:rsidR="0046498A" w:rsidRDefault="0046498A" w:rsidP="00B67FA3">
      <w:pPr>
        <w:numPr>
          <w:ilvl w:val="2"/>
          <w:numId w:val="1"/>
        </w:numPr>
        <w:spacing w:line="240" w:lineRule="auto"/>
        <w:ind w:hanging="11"/>
        <w:contextualSpacing/>
        <w:rPr>
          <w:b/>
          <w:bCs/>
        </w:rPr>
      </w:pPr>
      <w:r w:rsidRPr="00783E91">
        <w:rPr>
          <w:b/>
          <w:bCs/>
        </w:rPr>
        <w:t>Disabled Students Officer - Hamza Ashraf</w:t>
      </w:r>
    </w:p>
    <w:p w14:paraId="7AE21A9A" w14:textId="34E225C4" w:rsidR="00B55A3F" w:rsidRDefault="00B55A3F" w:rsidP="00B67FA3">
      <w:pPr>
        <w:pStyle w:val="ListParagraph"/>
        <w:numPr>
          <w:ilvl w:val="0"/>
          <w:numId w:val="13"/>
        </w:numPr>
        <w:spacing w:line="240" w:lineRule="auto"/>
      </w:pPr>
      <w:r>
        <w:t xml:space="preserve">Meeting with disabled students </w:t>
      </w:r>
    </w:p>
    <w:p w14:paraId="618A5F86" w14:textId="2B3352DE" w:rsidR="00B55A3F" w:rsidRDefault="00B55A3F" w:rsidP="00B67FA3">
      <w:pPr>
        <w:pStyle w:val="ListParagraph"/>
        <w:numPr>
          <w:ilvl w:val="0"/>
          <w:numId w:val="13"/>
        </w:numPr>
        <w:spacing w:line="240" w:lineRule="auto"/>
      </w:pPr>
      <w:r>
        <w:t>1 hour session</w:t>
      </w:r>
      <w:r w:rsidR="00D6648C">
        <w:t xml:space="preserve"> in freshers to make activities more inclusive </w:t>
      </w:r>
    </w:p>
    <w:p w14:paraId="4EB14606" w14:textId="2A90E029" w:rsidR="00D6648C" w:rsidRDefault="00D6648C" w:rsidP="00B67FA3">
      <w:pPr>
        <w:pStyle w:val="ListParagraph"/>
        <w:numPr>
          <w:ilvl w:val="0"/>
          <w:numId w:val="13"/>
        </w:numPr>
        <w:spacing w:line="240" w:lineRule="auto"/>
      </w:pPr>
      <w:r>
        <w:t xml:space="preserve">Meeting with </w:t>
      </w:r>
      <w:r w:rsidR="00D931B5">
        <w:t xml:space="preserve">Disability </w:t>
      </w:r>
      <w:r w:rsidR="00945028">
        <w:t>Lead</w:t>
      </w:r>
      <w:r>
        <w:t xml:space="preserve"> and RS about how we can improve the </w:t>
      </w:r>
      <w:r w:rsidR="00C60158">
        <w:t>student’s</w:t>
      </w:r>
      <w:r>
        <w:t xml:space="preserve"> experience.</w:t>
      </w:r>
    </w:p>
    <w:p w14:paraId="74A4A5A9" w14:textId="3571AC57" w:rsidR="00B55A3F" w:rsidRPr="00945028" w:rsidRDefault="00D6648C" w:rsidP="00945028">
      <w:pPr>
        <w:pStyle w:val="ListParagraph"/>
        <w:numPr>
          <w:ilvl w:val="0"/>
          <w:numId w:val="13"/>
        </w:numPr>
        <w:spacing w:line="240" w:lineRule="auto"/>
      </w:pPr>
      <w:r>
        <w:t xml:space="preserve">Work with </w:t>
      </w:r>
      <w:r w:rsidR="00C60158">
        <w:t>Welfare and Inclusion President to make the campus more inclusive</w:t>
      </w:r>
    </w:p>
    <w:p w14:paraId="773702C3" w14:textId="77F30A4D" w:rsidR="008374A6" w:rsidRDefault="008374A6" w:rsidP="00B67FA3">
      <w:pPr>
        <w:numPr>
          <w:ilvl w:val="2"/>
          <w:numId w:val="1"/>
        </w:numPr>
        <w:spacing w:line="240" w:lineRule="auto"/>
        <w:ind w:hanging="11"/>
        <w:contextualSpacing/>
        <w:rPr>
          <w:b/>
          <w:bCs/>
        </w:rPr>
      </w:pPr>
      <w:r w:rsidRPr="00783E91">
        <w:rPr>
          <w:b/>
          <w:bCs/>
        </w:rPr>
        <w:t>Home Student Officer</w:t>
      </w:r>
      <w:r w:rsidR="007A0248" w:rsidRPr="00783E91">
        <w:rPr>
          <w:b/>
          <w:bCs/>
        </w:rPr>
        <w:t xml:space="preserve"> (Woman) - </w:t>
      </w:r>
      <w:r w:rsidR="00BB73D9" w:rsidRPr="00783E91">
        <w:rPr>
          <w:b/>
          <w:bCs/>
        </w:rPr>
        <w:t>Kusum Gurung (introduction)</w:t>
      </w:r>
    </w:p>
    <w:p w14:paraId="3E302258" w14:textId="6F023613" w:rsidR="008A1292" w:rsidRPr="008A1292" w:rsidRDefault="008A1292" w:rsidP="008A1292">
      <w:pPr>
        <w:pStyle w:val="ListParagraph"/>
        <w:numPr>
          <w:ilvl w:val="0"/>
          <w:numId w:val="13"/>
        </w:numPr>
        <w:spacing w:line="240" w:lineRule="auto"/>
        <w:rPr>
          <w:b/>
          <w:bCs/>
          <w:color w:val="EE0000"/>
          <w:highlight w:val="yellow"/>
        </w:rPr>
      </w:pPr>
      <w:r w:rsidRPr="00B55A3F">
        <w:rPr>
          <w:color w:val="EE0000"/>
          <w:highlight w:val="yellow"/>
        </w:rPr>
        <w:t xml:space="preserve">Was </w:t>
      </w:r>
      <w:r>
        <w:rPr>
          <w:color w:val="EE0000"/>
          <w:highlight w:val="yellow"/>
        </w:rPr>
        <w:t>in person</w:t>
      </w:r>
      <w:r w:rsidRPr="00B55A3F">
        <w:rPr>
          <w:color w:val="EE0000"/>
          <w:highlight w:val="yellow"/>
        </w:rPr>
        <w:t xml:space="preserve"> but not present for update. NOTED.</w:t>
      </w:r>
    </w:p>
    <w:p w14:paraId="02A9DC1F" w14:textId="1804AF8F" w:rsidR="00945028" w:rsidRPr="008A1292" w:rsidRDefault="008374A6" w:rsidP="008A1292">
      <w:pPr>
        <w:numPr>
          <w:ilvl w:val="2"/>
          <w:numId w:val="1"/>
        </w:numPr>
        <w:spacing w:line="240" w:lineRule="auto"/>
        <w:ind w:hanging="11"/>
        <w:contextualSpacing/>
        <w:rPr>
          <w:b/>
          <w:bCs/>
        </w:rPr>
      </w:pPr>
      <w:r w:rsidRPr="00783E91">
        <w:rPr>
          <w:b/>
          <w:bCs/>
        </w:rPr>
        <w:t xml:space="preserve">PG Officer </w:t>
      </w:r>
      <w:r w:rsidR="007A0248" w:rsidRPr="00783E91">
        <w:rPr>
          <w:b/>
          <w:bCs/>
        </w:rPr>
        <w:t>- Dhaval Sondekar</w:t>
      </w:r>
      <w:r w:rsidR="00BB73D9" w:rsidRPr="00783E91">
        <w:rPr>
          <w:b/>
          <w:bCs/>
        </w:rPr>
        <w:t xml:space="preserve"> (introduction)</w:t>
      </w:r>
    </w:p>
    <w:p w14:paraId="43EE5B8E" w14:textId="1F76EC48" w:rsidR="008253C9" w:rsidRPr="008A1292" w:rsidRDefault="008253C9" w:rsidP="008A1292">
      <w:pPr>
        <w:pStyle w:val="ListParagraph"/>
        <w:numPr>
          <w:ilvl w:val="0"/>
          <w:numId w:val="13"/>
        </w:numPr>
        <w:spacing w:line="240" w:lineRule="auto"/>
      </w:pPr>
      <w:r w:rsidRPr="008A1292">
        <w:t>Working towards getting the PG students more active</w:t>
      </w:r>
      <w:r w:rsidR="008A1292" w:rsidRPr="008A1292">
        <w:t xml:space="preserve"> in activities</w:t>
      </w:r>
      <w:r w:rsidRPr="008A1292">
        <w:t xml:space="preserve"> and</w:t>
      </w:r>
      <w:r w:rsidR="008A1292" w:rsidRPr="008A1292">
        <w:t xml:space="preserve"> looking forward to</w:t>
      </w:r>
      <w:r w:rsidRPr="008A1292">
        <w:t xml:space="preserve"> working with other </w:t>
      </w:r>
      <w:r w:rsidR="008A1292" w:rsidRPr="008A1292">
        <w:t>officers.</w:t>
      </w:r>
    </w:p>
    <w:p w14:paraId="1EE59025" w14:textId="25DD9FF8" w:rsidR="00BE7791" w:rsidRPr="008A1292" w:rsidRDefault="0017378A" w:rsidP="008A1292">
      <w:pPr>
        <w:numPr>
          <w:ilvl w:val="2"/>
          <w:numId w:val="1"/>
        </w:numPr>
        <w:spacing w:line="240" w:lineRule="auto"/>
        <w:ind w:hanging="11"/>
        <w:contextualSpacing/>
        <w:rPr>
          <w:b/>
          <w:bCs/>
        </w:rPr>
      </w:pPr>
      <w:r w:rsidRPr="00783E91">
        <w:rPr>
          <w:b/>
          <w:bCs/>
        </w:rPr>
        <w:t>Societ</w:t>
      </w:r>
      <w:r w:rsidR="00092634" w:rsidRPr="00783E91">
        <w:rPr>
          <w:b/>
          <w:bCs/>
        </w:rPr>
        <w:t>ies Guild Updates</w:t>
      </w:r>
    </w:p>
    <w:p w14:paraId="48E63CD0" w14:textId="375D55FC" w:rsidR="00BE7791" w:rsidRPr="008A1292" w:rsidRDefault="00BE7791" w:rsidP="008A1292">
      <w:pPr>
        <w:pStyle w:val="ListParagraph"/>
        <w:numPr>
          <w:ilvl w:val="0"/>
          <w:numId w:val="13"/>
        </w:numPr>
        <w:spacing w:line="240" w:lineRule="auto"/>
      </w:pPr>
      <w:r w:rsidRPr="008A1292">
        <w:t xml:space="preserve">A few applications for new societies </w:t>
      </w:r>
      <w:r w:rsidR="00C9755B" w:rsidRPr="008A1292">
        <w:t xml:space="preserve">approvals, rejections and </w:t>
      </w:r>
      <w:r w:rsidR="008A1292" w:rsidRPr="008A1292">
        <w:t>pending</w:t>
      </w:r>
      <w:r w:rsidR="00C9755B" w:rsidRPr="008A1292">
        <w:t>.</w:t>
      </w:r>
    </w:p>
    <w:p w14:paraId="7CBB5BAA" w14:textId="49B3BD3D" w:rsidR="00BE7791" w:rsidRPr="008A1292" w:rsidRDefault="00C9755B" w:rsidP="008A1292">
      <w:pPr>
        <w:pStyle w:val="ListParagraph"/>
        <w:numPr>
          <w:ilvl w:val="0"/>
          <w:numId w:val="13"/>
        </w:numPr>
        <w:spacing w:line="240" w:lineRule="auto"/>
      </w:pPr>
      <w:r w:rsidRPr="008A1292">
        <w:t>Approvals for funding but was not ag</w:t>
      </w:r>
      <w:r w:rsidR="008A1292">
        <w:t>reed as not enough members present.</w:t>
      </w:r>
    </w:p>
    <w:p w14:paraId="71C3E795" w14:textId="5BD1D2A6" w:rsidR="00092634" w:rsidRDefault="00092634" w:rsidP="00B67FA3">
      <w:pPr>
        <w:numPr>
          <w:ilvl w:val="2"/>
          <w:numId w:val="1"/>
        </w:numPr>
        <w:spacing w:line="240" w:lineRule="auto"/>
        <w:ind w:hanging="11"/>
        <w:contextualSpacing/>
        <w:rPr>
          <w:b/>
          <w:bCs/>
        </w:rPr>
      </w:pPr>
      <w:r w:rsidRPr="00783E91">
        <w:rPr>
          <w:b/>
          <w:bCs/>
        </w:rPr>
        <w:t xml:space="preserve">Team Brunel </w:t>
      </w:r>
      <w:r w:rsidR="002C4C84" w:rsidRPr="00783E91">
        <w:rPr>
          <w:b/>
          <w:bCs/>
        </w:rPr>
        <w:t xml:space="preserve">Updates </w:t>
      </w:r>
    </w:p>
    <w:p w14:paraId="01177719" w14:textId="77777777" w:rsidR="00D20F9E" w:rsidRPr="008A1292" w:rsidRDefault="00D20F9E" w:rsidP="008A1292">
      <w:pPr>
        <w:pStyle w:val="ListParagraph"/>
        <w:numPr>
          <w:ilvl w:val="0"/>
          <w:numId w:val="13"/>
        </w:numPr>
        <w:spacing w:line="240" w:lineRule="auto"/>
        <w:rPr>
          <w:color w:val="EE0000"/>
          <w:highlight w:val="yellow"/>
        </w:rPr>
      </w:pPr>
      <w:r w:rsidRPr="00B55A3F">
        <w:rPr>
          <w:color w:val="EE0000"/>
          <w:highlight w:val="yellow"/>
        </w:rPr>
        <w:t>Was online but not present for update. NOTED.</w:t>
      </w:r>
    </w:p>
    <w:p w14:paraId="301A32D3" w14:textId="643BC543" w:rsidR="00B111B6" w:rsidRPr="002C4C84" w:rsidRDefault="00B111B6" w:rsidP="00B67FA3">
      <w:pPr>
        <w:spacing w:after="45"/>
        <w:ind w:left="0" w:firstLine="0"/>
      </w:pPr>
    </w:p>
    <w:p w14:paraId="1C5F456B" w14:textId="2C2FCF6F" w:rsidR="007102A1" w:rsidRDefault="007102A1" w:rsidP="00B67FA3">
      <w:pPr>
        <w:numPr>
          <w:ilvl w:val="0"/>
          <w:numId w:val="1"/>
        </w:numPr>
        <w:spacing w:after="161" w:line="258" w:lineRule="auto"/>
        <w:ind w:left="0" w:firstLine="0"/>
        <w:rPr>
          <w:b/>
          <w:bCs/>
        </w:rPr>
      </w:pPr>
      <w:r w:rsidRPr="008A1292">
        <w:rPr>
          <w:b/>
          <w:bCs/>
          <w:color w:val="156082" w:themeColor="accent1"/>
        </w:rPr>
        <w:t xml:space="preserve">Your role as a Student Assembly Member – Maria </w:t>
      </w:r>
      <w:r w:rsidR="00816F83" w:rsidRPr="008A1292">
        <w:rPr>
          <w:b/>
          <w:bCs/>
          <w:color w:val="156082" w:themeColor="accent1"/>
        </w:rPr>
        <w:t>Bamgbele (Student Voice Manager)</w:t>
      </w:r>
      <w:r w:rsidR="00AA1277">
        <w:t xml:space="preserve"> </w:t>
      </w:r>
      <w:r w:rsidR="00CD1A75">
        <w:t>– went through presentation which was shared with members.</w:t>
      </w:r>
    </w:p>
    <w:p w14:paraId="66D6744F" w14:textId="28CBD1F7" w:rsidR="002C4C84" w:rsidRPr="003939F7" w:rsidRDefault="002C4C84" w:rsidP="00B67FA3">
      <w:pPr>
        <w:numPr>
          <w:ilvl w:val="0"/>
          <w:numId w:val="1"/>
        </w:numPr>
        <w:spacing w:after="161" w:line="258" w:lineRule="auto"/>
        <w:ind w:left="0" w:firstLine="0"/>
        <w:rPr>
          <w:b/>
          <w:bCs/>
        </w:rPr>
      </w:pPr>
      <w:r>
        <w:rPr>
          <w:b/>
          <w:bCs/>
        </w:rPr>
        <w:t>Union Objectives – Craig Lithgow (Chief Exec)</w:t>
      </w:r>
      <w:r w:rsidR="00CD1A75">
        <w:t xml:space="preserve"> – </w:t>
      </w:r>
      <w:r w:rsidR="000B05F9">
        <w:t xml:space="preserve">Student Activities President </w:t>
      </w:r>
      <w:r w:rsidR="00CD1A75">
        <w:t>went through presentation which was shared with members.</w:t>
      </w:r>
    </w:p>
    <w:p w14:paraId="38B48877" w14:textId="308187E6" w:rsidR="003939F7" w:rsidRDefault="003939F7" w:rsidP="00B67FA3">
      <w:pPr>
        <w:spacing w:after="161" w:line="258" w:lineRule="auto"/>
        <w:rPr>
          <w:b/>
          <w:bCs/>
        </w:rPr>
      </w:pPr>
      <w:r w:rsidRPr="008A1292">
        <w:rPr>
          <w:b/>
          <w:bCs/>
          <w:highlight w:val="yellow"/>
        </w:rPr>
        <w:t xml:space="preserve">ACTION </w:t>
      </w:r>
      <w:r w:rsidR="0095650C" w:rsidRPr="008A1292">
        <w:rPr>
          <w:b/>
          <w:bCs/>
          <w:highlight w:val="yellow"/>
        </w:rPr>
        <w:t xml:space="preserve">Nafee to speak to FS </w:t>
      </w:r>
      <w:r w:rsidR="008A1292" w:rsidRPr="008A1292">
        <w:rPr>
          <w:b/>
          <w:bCs/>
          <w:highlight w:val="yellow"/>
        </w:rPr>
        <w:t>about paddle boards.</w:t>
      </w:r>
    </w:p>
    <w:p w14:paraId="02142F8F" w14:textId="20FC0245" w:rsidR="00A11CFD" w:rsidRDefault="00A11CFD" w:rsidP="00B67FA3">
      <w:pPr>
        <w:numPr>
          <w:ilvl w:val="0"/>
          <w:numId w:val="1"/>
        </w:numPr>
        <w:spacing w:after="161" w:line="258" w:lineRule="auto"/>
        <w:ind w:left="0" w:firstLine="0"/>
        <w:rPr>
          <w:b/>
          <w:bCs/>
        </w:rPr>
      </w:pPr>
      <w:r>
        <w:rPr>
          <w:b/>
          <w:bCs/>
        </w:rPr>
        <w:t xml:space="preserve">Vote </w:t>
      </w:r>
      <w:r w:rsidR="004A4911">
        <w:rPr>
          <w:b/>
          <w:bCs/>
        </w:rPr>
        <w:t xml:space="preserve">for a </w:t>
      </w:r>
      <w:r w:rsidR="005C53BC">
        <w:rPr>
          <w:b/>
          <w:bCs/>
        </w:rPr>
        <w:t>Vice C</w:t>
      </w:r>
      <w:r w:rsidR="004A4911">
        <w:rPr>
          <w:b/>
          <w:bCs/>
        </w:rPr>
        <w:t>hair of Student Assembly</w:t>
      </w:r>
    </w:p>
    <w:p w14:paraId="42D89814" w14:textId="127DC7C0" w:rsidR="00AA1277" w:rsidRPr="00960A0A" w:rsidRDefault="00D337AD" w:rsidP="00B67FA3">
      <w:pPr>
        <w:spacing w:after="161" w:line="258" w:lineRule="auto"/>
      </w:pPr>
      <w:r w:rsidRPr="00960A0A">
        <w:t>J</w:t>
      </w:r>
      <w:r w:rsidR="00247309">
        <w:t>OA</w:t>
      </w:r>
      <w:r w:rsidR="00960A0A" w:rsidRPr="00960A0A">
        <w:t xml:space="preserve"> – gave an explanation as to why they should be considered</w:t>
      </w:r>
      <w:r w:rsidR="00960A0A">
        <w:t xml:space="preserve">. VOTES: </w:t>
      </w:r>
      <w:r w:rsidR="00D47BF4">
        <w:t>1</w:t>
      </w:r>
      <w:r w:rsidR="00861B60">
        <w:t>2</w:t>
      </w:r>
      <w:r w:rsidR="00D47BF4">
        <w:t xml:space="preserve"> </w:t>
      </w:r>
    </w:p>
    <w:p w14:paraId="344FC08C" w14:textId="25B00B37" w:rsidR="00D337AD" w:rsidRDefault="00D337AD" w:rsidP="00B67FA3">
      <w:pPr>
        <w:spacing w:after="161" w:line="258" w:lineRule="auto"/>
      </w:pPr>
      <w:r w:rsidRPr="00960A0A">
        <w:t>S</w:t>
      </w:r>
      <w:r w:rsidR="00BC3924">
        <w:t>J</w:t>
      </w:r>
      <w:r w:rsidR="00DF4DF4" w:rsidRPr="00960A0A">
        <w:t xml:space="preserve"> </w:t>
      </w:r>
      <w:r w:rsidR="00D27D91" w:rsidRPr="00960A0A">
        <w:t>–</w:t>
      </w:r>
      <w:r w:rsidR="00DF4DF4" w:rsidRPr="00960A0A">
        <w:t xml:space="preserve"> </w:t>
      </w:r>
      <w:r w:rsidR="00D27D91" w:rsidRPr="00960A0A">
        <w:t>gave an explanation as to why they should be considered</w:t>
      </w:r>
      <w:r w:rsidR="00960A0A">
        <w:t xml:space="preserve">. VOTES: </w:t>
      </w:r>
      <w:r w:rsidR="00BB7FB8">
        <w:t>1</w:t>
      </w:r>
      <w:r w:rsidR="00861B60">
        <w:t>5</w:t>
      </w:r>
    </w:p>
    <w:p w14:paraId="14E8BAA6" w14:textId="3BA9A582" w:rsidR="00AA1277" w:rsidRDefault="00BB029C" w:rsidP="00BB029C">
      <w:pPr>
        <w:spacing w:after="161" w:line="258" w:lineRule="auto"/>
        <w:rPr>
          <w:b/>
          <w:bCs/>
        </w:rPr>
      </w:pPr>
      <w:r w:rsidRPr="00BB029C">
        <w:rPr>
          <w:b/>
          <w:bCs/>
        </w:rPr>
        <w:t xml:space="preserve">After meeting - made aware that there have been some procedural irregularities concerning the voting for Vice Chair, namely that some members have confirmed they were pressured to vote in a </w:t>
      </w:r>
      <w:r w:rsidRPr="00BB029C">
        <w:rPr>
          <w:b/>
          <w:bCs/>
        </w:rPr>
        <w:lastRenderedPageBreak/>
        <w:t>way which they did not want to. The Chair has decided as a result that the vote in the meeting is therefore void.</w:t>
      </w:r>
    </w:p>
    <w:p w14:paraId="05467783" w14:textId="77777777" w:rsidR="00B1702A" w:rsidRDefault="00B1702A" w:rsidP="00B67FA3">
      <w:pPr>
        <w:numPr>
          <w:ilvl w:val="0"/>
          <w:numId w:val="1"/>
        </w:numPr>
        <w:spacing w:after="161" w:line="258" w:lineRule="auto"/>
        <w:ind w:left="0" w:firstLine="0"/>
        <w:rPr>
          <w:b/>
          <w:bCs/>
        </w:rPr>
      </w:pPr>
      <w:r>
        <w:rPr>
          <w:b/>
          <w:bCs/>
        </w:rPr>
        <w:t>Feedback via questions</w:t>
      </w:r>
    </w:p>
    <w:p w14:paraId="7B6394DC" w14:textId="77777777" w:rsidR="00B1702A" w:rsidRPr="002C4C84" w:rsidRDefault="00B1702A" w:rsidP="00B67FA3">
      <w:pPr>
        <w:spacing w:after="161" w:line="258" w:lineRule="auto"/>
        <w:ind w:left="0" w:firstLine="0"/>
      </w:pPr>
      <w:r>
        <w:t>Based on student feedback, t</w:t>
      </w:r>
      <w:r w:rsidRPr="002C4C84">
        <w:t>he Vision of Voice this year is to:</w:t>
      </w:r>
    </w:p>
    <w:p w14:paraId="3652A592" w14:textId="77777777" w:rsidR="00B1702A" w:rsidRPr="002C4C84" w:rsidRDefault="00B1702A" w:rsidP="00B67FA3">
      <w:pPr>
        <w:pStyle w:val="ListParagraph"/>
        <w:numPr>
          <w:ilvl w:val="0"/>
          <w:numId w:val="3"/>
        </w:numPr>
        <w:rPr>
          <w:b/>
          <w:bCs/>
        </w:rPr>
      </w:pPr>
      <w:r w:rsidRPr="002C4C84">
        <w:rPr>
          <w:b/>
          <w:bCs/>
        </w:rPr>
        <w:t>Remove barriers to engagement</w:t>
      </w:r>
    </w:p>
    <w:p w14:paraId="1BA6B060" w14:textId="77777777" w:rsidR="00B1702A" w:rsidRPr="002C4C84" w:rsidRDefault="00B1702A" w:rsidP="00B67FA3">
      <w:pPr>
        <w:pStyle w:val="ListParagraph"/>
        <w:numPr>
          <w:ilvl w:val="0"/>
          <w:numId w:val="3"/>
        </w:numPr>
        <w:rPr>
          <w:b/>
          <w:bCs/>
        </w:rPr>
      </w:pPr>
      <w:r w:rsidRPr="002C4C84">
        <w:rPr>
          <w:b/>
          <w:bCs/>
        </w:rPr>
        <w:t xml:space="preserve">Pay for participation </w:t>
      </w:r>
    </w:p>
    <w:p w14:paraId="64C920A6" w14:textId="77777777" w:rsidR="00B1702A" w:rsidRDefault="00B1702A" w:rsidP="00B67FA3">
      <w:pPr>
        <w:pStyle w:val="ListParagraph"/>
        <w:numPr>
          <w:ilvl w:val="0"/>
          <w:numId w:val="3"/>
        </w:numPr>
        <w:rPr>
          <w:b/>
          <w:bCs/>
        </w:rPr>
      </w:pPr>
      <w:r w:rsidRPr="002C4C84">
        <w:rPr>
          <w:b/>
          <w:bCs/>
        </w:rPr>
        <w:t>Be truly representative of our diverse community</w:t>
      </w:r>
    </w:p>
    <w:p w14:paraId="3A023A98" w14:textId="77777777" w:rsidR="00BB029C" w:rsidRPr="002C4C84" w:rsidRDefault="00BB029C" w:rsidP="00BB029C">
      <w:pPr>
        <w:pStyle w:val="ListParagraph"/>
        <w:ind w:left="734" w:firstLine="0"/>
        <w:rPr>
          <w:b/>
          <w:bCs/>
        </w:rPr>
      </w:pPr>
    </w:p>
    <w:p w14:paraId="12F66EFA" w14:textId="61F06A3B" w:rsidR="00B1702A" w:rsidRPr="004A4911" w:rsidRDefault="00BC3924" w:rsidP="00B67FA3">
      <w:pPr>
        <w:spacing w:after="161" w:line="258" w:lineRule="auto"/>
        <w:ind w:left="0" w:firstLine="0"/>
      </w:pPr>
      <w:r>
        <w:t xml:space="preserve">Reminded to </w:t>
      </w:r>
      <w:r w:rsidR="00B1702A">
        <w:t>answer some questions to help steer us in the right direction.</w:t>
      </w:r>
    </w:p>
    <w:p w14:paraId="2DE35527" w14:textId="77777777" w:rsidR="00B1702A" w:rsidRDefault="00B1702A" w:rsidP="00B67FA3">
      <w:pPr>
        <w:spacing w:after="161" w:line="258" w:lineRule="auto"/>
        <w:ind w:left="0" w:firstLine="0"/>
        <w:rPr>
          <w:b/>
          <w:bCs/>
        </w:rPr>
      </w:pPr>
    </w:p>
    <w:tbl>
      <w:tblPr>
        <w:tblStyle w:val="TableGrid"/>
        <w:tblW w:w="9503" w:type="dxa"/>
        <w:jc w:val="center"/>
        <w:tblLook w:val="04A0" w:firstRow="1" w:lastRow="0" w:firstColumn="1" w:lastColumn="0" w:noHBand="0" w:noVBand="1"/>
      </w:tblPr>
      <w:tblGrid>
        <w:gridCol w:w="6908"/>
        <w:gridCol w:w="971"/>
        <w:gridCol w:w="1624"/>
      </w:tblGrid>
      <w:tr w:rsidR="00714C5E" w:rsidRPr="00B636E7" w14:paraId="13432BC8" w14:textId="77777777" w:rsidTr="00714C5E">
        <w:trPr>
          <w:jc w:val="center"/>
        </w:trPr>
        <w:tc>
          <w:tcPr>
            <w:tcW w:w="6908" w:type="dxa"/>
          </w:tcPr>
          <w:p w14:paraId="5D38B5B2" w14:textId="77777777" w:rsidR="00714C5E" w:rsidRPr="00B636E7" w:rsidRDefault="00714C5E" w:rsidP="0054113A">
            <w:pPr>
              <w:rPr>
                <w:b/>
                <w:bCs/>
              </w:rPr>
            </w:pPr>
            <w:r w:rsidRPr="00B636E7">
              <w:rPr>
                <w:b/>
                <w:bCs/>
              </w:rPr>
              <w:t>Action</w:t>
            </w:r>
          </w:p>
        </w:tc>
        <w:tc>
          <w:tcPr>
            <w:tcW w:w="971" w:type="dxa"/>
          </w:tcPr>
          <w:p w14:paraId="639F5836" w14:textId="77777777" w:rsidR="00714C5E" w:rsidRPr="00B636E7" w:rsidRDefault="00714C5E" w:rsidP="0054113A">
            <w:pPr>
              <w:rPr>
                <w:b/>
                <w:bCs/>
              </w:rPr>
            </w:pPr>
            <w:r w:rsidRPr="00B636E7">
              <w:rPr>
                <w:b/>
                <w:bCs/>
              </w:rPr>
              <w:t>Owner</w:t>
            </w:r>
          </w:p>
        </w:tc>
        <w:tc>
          <w:tcPr>
            <w:tcW w:w="1624" w:type="dxa"/>
          </w:tcPr>
          <w:p w14:paraId="7307F4B1" w14:textId="77777777" w:rsidR="00714C5E" w:rsidRPr="00B636E7" w:rsidRDefault="00714C5E" w:rsidP="0054113A">
            <w:pPr>
              <w:rPr>
                <w:b/>
                <w:bCs/>
              </w:rPr>
            </w:pPr>
            <w:r w:rsidRPr="00B636E7">
              <w:rPr>
                <w:b/>
                <w:bCs/>
              </w:rPr>
              <w:t>Deadline</w:t>
            </w:r>
          </w:p>
        </w:tc>
      </w:tr>
      <w:tr w:rsidR="00714C5E" w:rsidRPr="00B636E7" w14:paraId="79923649" w14:textId="77777777" w:rsidTr="00714C5E">
        <w:trPr>
          <w:trHeight w:val="648"/>
          <w:jc w:val="center"/>
        </w:trPr>
        <w:tc>
          <w:tcPr>
            <w:tcW w:w="6908" w:type="dxa"/>
          </w:tcPr>
          <w:p w14:paraId="12F34657" w14:textId="269F0760" w:rsidR="00714C5E" w:rsidRPr="00806973" w:rsidRDefault="00714C5E" w:rsidP="0054113A">
            <w:pPr>
              <w:spacing w:after="204" w:line="258" w:lineRule="auto"/>
              <w:ind w:left="14" w:firstLine="0"/>
            </w:pPr>
            <w:r w:rsidRPr="00806973">
              <w:t>TV to speak to CL about how Brunel Security can enhance third party security on campus.</w:t>
            </w:r>
            <w:r w:rsidR="005111C0">
              <w:t xml:space="preserve"> </w:t>
            </w:r>
            <w:r w:rsidR="005111C0" w:rsidRPr="005111C0">
              <w:rPr>
                <w:highlight w:val="green"/>
              </w:rPr>
              <w:t>(Delegated conversation to Richard Lines , the Unions Chief of Operations who has responsibility for the Late night commercial</w:t>
            </w:r>
            <w:r w:rsidR="005111C0">
              <w:t xml:space="preserve"> operations )</w:t>
            </w:r>
          </w:p>
        </w:tc>
        <w:tc>
          <w:tcPr>
            <w:tcW w:w="971" w:type="dxa"/>
          </w:tcPr>
          <w:p w14:paraId="19DE314E" w14:textId="26EC9BEA" w:rsidR="00714C5E" w:rsidRPr="00B636E7" w:rsidRDefault="005111C0" w:rsidP="0054113A">
            <w:pPr>
              <w:jc w:val="center"/>
            </w:pPr>
            <w:r>
              <w:t>RL</w:t>
            </w:r>
            <w:r w:rsidR="00714C5E">
              <w:t>/TV</w:t>
            </w:r>
          </w:p>
        </w:tc>
        <w:tc>
          <w:tcPr>
            <w:tcW w:w="1624" w:type="dxa"/>
          </w:tcPr>
          <w:p w14:paraId="7C162B90" w14:textId="4A047DE8" w:rsidR="00714C5E" w:rsidRPr="00B636E7" w:rsidRDefault="005111C0" w:rsidP="0054113A">
            <w:pPr>
              <w:jc w:val="center"/>
            </w:pPr>
            <w:r>
              <w:t>December 2025</w:t>
            </w:r>
          </w:p>
        </w:tc>
      </w:tr>
      <w:tr w:rsidR="00714C5E" w:rsidRPr="00B636E7" w14:paraId="2972E3E1" w14:textId="77777777" w:rsidTr="00714C5E">
        <w:trPr>
          <w:jc w:val="center"/>
        </w:trPr>
        <w:tc>
          <w:tcPr>
            <w:tcW w:w="6908" w:type="dxa"/>
          </w:tcPr>
          <w:p w14:paraId="79397BD6" w14:textId="77777777" w:rsidR="00714C5E" w:rsidRPr="00806973" w:rsidRDefault="00714C5E" w:rsidP="0054113A">
            <w:pPr>
              <w:spacing w:after="204" w:line="258" w:lineRule="auto"/>
            </w:pPr>
            <w:r w:rsidRPr="00806973">
              <w:t>TV look into possibility of swipe access</w:t>
            </w:r>
            <w:r>
              <w:t xml:space="preserve"> at Lancaster Gate</w:t>
            </w:r>
            <w:r w:rsidRPr="00806973">
              <w:t xml:space="preserve"> (issue with tailgating).</w:t>
            </w:r>
          </w:p>
        </w:tc>
        <w:tc>
          <w:tcPr>
            <w:tcW w:w="971" w:type="dxa"/>
          </w:tcPr>
          <w:p w14:paraId="2D50C18C" w14:textId="77777777" w:rsidR="00714C5E" w:rsidRPr="00B636E7" w:rsidRDefault="00714C5E" w:rsidP="0054113A">
            <w:pPr>
              <w:jc w:val="center"/>
            </w:pPr>
            <w:r>
              <w:t>TV</w:t>
            </w:r>
          </w:p>
        </w:tc>
        <w:tc>
          <w:tcPr>
            <w:tcW w:w="1624" w:type="dxa"/>
          </w:tcPr>
          <w:p w14:paraId="0E1DD4A1" w14:textId="77777777" w:rsidR="00714C5E" w:rsidRPr="00B636E7" w:rsidRDefault="00714C5E" w:rsidP="0054113A">
            <w:pPr>
              <w:jc w:val="center"/>
            </w:pPr>
            <w:r>
              <w:t>??</w:t>
            </w:r>
          </w:p>
        </w:tc>
      </w:tr>
      <w:tr w:rsidR="00714C5E" w:rsidRPr="00B636E7" w14:paraId="6C40C405" w14:textId="77777777" w:rsidTr="00714C5E">
        <w:trPr>
          <w:jc w:val="center"/>
        </w:trPr>
        <w:tc>
          <w:tcPr>
            <w:tcW w:w="6908" w:type="dxa"/>
          </w:tcPr>
          <w:p w14:paraId="379CFBD7" w14:textId="77777777" w:rsidR="00714C5E" w:rsidRPr="00806973" w:rsidRDefault="00714C5E" w:rsidP="0054113A">
            <w:r w:rsidRPr="00806973">
              <w:t>RS to ask J</w:t>
            </w:r>
            <w:r>
              <w:t>B</w:t>
            </w:r>
            <w:r w:rsidRPr="00806973">
              <w:t xml:space="preserve"> back to next meeting. </w:t>
            </w:r>
          </w:p>
        </w:tc>
        <w:tc>
          <w:tcPr>
            <w:tcW w:w="971" w:type="dxa"/>
          </w:tcPr>
          <w:p w14:paraId="1C763D6D" w14:textId="77777777" w:rsidR="00714C5E" w:rsidRPr="00B636E7" w:rsidRDefault="00714C5E" w:rsidP="0054113A">
            <w:pPr>
              <w:jc w:val="center"/>
            </w:pPr>
            <w:r>
              <w:t>RS</w:t>
            </w:r>
          </w:p>
        </w:tc>
        <w:tc>
          <w:tcPr>
            <w:tcW w:w="1624" w:type="dxa"/>
          </w:tcPr>
          <w:p w14:paraId="7F1F3BA9" w14:textId="77777777" w:rsidR="00714C5E" w:rsidRPr="00B636E7" w:rsidRDefault="00714C5E" w:rsidP="0054113A">
            <w:pPr>
              <w:jc w:val="center"/>
            </w:pPr>
            <w:r>
              <w:t>Next Meeting</w:t>
            </w:r>
          </w:p>
        </w:tc>
      </w:tr>
      <w:tr w:rsidR="00714C5E" w:rsidRPr="00B636E7" w14:paraId="79EDC2EA" w14:textId="77777777" w:rsidTr="00714C5E">
        <w:trPr>
          <w:jc w:val="center"/>
        </w:trPr>
        <w:tc>
          <w:tcPr>
            <w:tcW w:w="6908" w:type="dxa"/>
          </w:tcPr>
          <w:p w14:paraId="0BACD6F3" w14:textId="46C09FF9" w:rsidR="00714C5E" w:rsidRPr="00806973" w:rsidRDefault="00714C5E" w:rsidP="0054113A">
            <w:r w:rsidRPr="00806973">
              <w:t xml:space="preserve">CL to ask the VC </w:t>
            </w:r>
            <w:r w:rsidRPr="005111C0">
              <w:rPr>
                <w:highlight w:val="green"/>
              </w:rPr>
              <w:t xml:space="preserve">to </w:t>
            </w:r>
            <w:r w:rsidR="005111C0" w:rsidRPr="005111C0">
              <w:rPr>
                <w:highlight w:val="green"/>
              </w:rPr>
              <w:t>a future meeting</w:t>
            </w:r>
            <w:r w:rsidR="005111C0">
              <w:t xml:space="preserve"> </w:t>
            </w:r>
          </w:p>
        </w:tc>
        <w:tc>
          <w:tcPr>
            <w:tcW w:w="971" w:type="dxa"/>
          </w:tcPr>
          <w:p w14:paraId="00BEE7BF" w14:textId="77777777" w:rsidR="00714C5E" w:rsidRPr="00B636E7" w:rsidRDefault="00714C5E" w:rsidP="0054113A">
            <w:pPr>
              <w:jc w:val="center"/>
            </w:pPr>
            <w:r>
              <w:t>CL</w:t>
            </w:r>
          </w:p>
        </w:tc>
        <w:tc>
          <w:tcPr>
            <w:tcW w:w="1624" w:type="dxa"/>
          </w:tcPr>
          <w:p w14:paraId="36CD3818" w14:textId="66CECABA" w:rsidR="00714C5E" w:rsidRPr="00B636E7" w:rsidRDefault="00714C5E" w:rsidP="0054113A">
            <w:pPr>
              <w:jc w:val="center"/>
            </w:pPr>
          </w:p>
        </w:tc>
      </w:tr>
      <w:tr w:rsidR="00714C5E" w:rsidRPr="00B636E7" w14:paraId="1C22BFB9" w14:textId="77777777" w:rsidTr="00714C5E">
        <w:trPr>
          <w:jc w:val="center"/>
        </w:trPr>
        <w:tc>
          <w:tcPr>
            <w:tcW w:w="6908" w:type="dxa"/>
          </w:tcPr>
          <w:p w14:paraId="315B7A47" w14:textId="77777777" w:rsidR="00714C5E" w:rsidRPr="00806973" w:rsidRDefault="00714C5E" w:rsidP="0054113A">
            <w:r w:rsidRPr="00806973">
              <w:t>RS to invite Emma Flisher to next meeting.</w:t>
            </w:r>
          </w:p>
        </w:tc>
        <w:tc>
          <w:tcPr>
            <w:tcW w:w="971" w:type="dxa"/>
          </w:tcPr>
          <w:p w14:paraId="1D6EC598" w14:textId="77777777" w:rsidR="00714C5E" w:rsidRPr="00B636E7" w:rsidRDefault="00714C5E" w:rsidP="0054113A">
            <w:pPr>
              <w:jc w:val="center"/>
            </w:pPr>
            <w:r>
              <w:t>RS</w:t>
            </w:r>
          </w:p>
        </w:tc>
        <w:tc>
          <w:tcPr>
            <w:tcW w:w="1624" w:type="dxa"/>
          </w:tcPr>
          <w:p w14:paraId="3D9F1CDB" w14:textId="77777777" w:rsidR="00714C5E" w:rsidRPr="00B636E7" w:rsidRDefault="00714C5E" w:rsidP="0054113A">
            <w:pPr>
              <w:jc w:val="center"/>
            </w:pPr>
            <w:r>
              <w:t>ASAP</w:t>
            </w:r>
          </w:p>
        </w:tc>
      </w:tr>
      <w:tr w:rsidR="00714C5E" w14:paraId="5D2C19E3" w14:textId="77777777" w:rsidTr="00714C5E">
        <w:trPr>
          <w:jc w:val="center"/>
        </w:trPr>
        <w:tc>
          <w:tcPr>
            <w:tcW w:w="6908" w:type="dxa"/>
          </w:tcPr>
          <w:p w14:paraId="7C21DE97" w14:textId="169518C9" w:rsidR="00714C5E" w:rsidRPr="00806973" w:rsidRDefault="00714C5E" w:rsidP="0054113A">
            <w:pPr>
              <w:spacing w:line="240" w:lineRule="auto"/>
            </w:pPr>
            <w:r w:rsidRPr="00806973">
              <w:t xml:space="preserve">RS to </w:t>
            </w:r>
            <w:r>
              <w:t>raise concern</w:t>
            </w:r>
            <w:r w:rsidR="00C56736">
              <w:t xml:space="preserve"> with Emma Flisher</w:t>
            </w:r>
            <w:r>
              <w:t xml:space="preserve"> </w:t>
            </w:r>
            <w:r w:rsidR="00C56736">
              <w:t>about</w:t>
            </w:r>
            <w:r>
              <w:t xml:space="preserve"> mandatory</w:t>
            </w:r>
            <w:r w:rsidR="00C56736">
              <w:t xml:space="preserve"> sexual harassment</w:t>
            </w:r>
            <w:r>
              <w:t xml:space="preserve"> training as reports</w:t>
            </w:r>
            <w:r w:rsidR="00C56736">
              <w:t xml:space="preserve"> the training has</w:t>
            </w:r>
            <w:r>
              <w:t xml:space="preserve"> not seen by members.</w:t>
            </w:r>
          </w:p>
          <w:p w14:paraId="3A654483" w14:textId="77777777" w:rsidR="00714C5E" w:rsidRPr="00806973" w:rsidRDefault="00714C5E" w:rsidP="0054113A"/>
        </w:tc>
        <w:tc>
          <w:tcPr>
            <w:tcW w:w="971" w:type="dxa"/>
          </w:tcPr>
          <w:p w14:paraId="5A022098" w14:textId="77777777" w:rsidR="00714C5E" w:rsidRPr="00B636E7" w:rsidRDefault="00714C5E" w:rsidP="0054113A">
            <w:pPr>
              <w:jc w:val="center"/>
            </w:pPr>
            <w:r>
              <w:t>RS</w:t>
            </w:r>
          </w:p>
        </w:tc>
        <w:tc>
          <w:tcPr>
            <w:tcW w:w="1624" w:type="dxa"/>
          </w:tcPr>
          <w:p w14:paraId="1EA93A3E" w14:textId="77777777" w:rsidR="00714C5E" w:rsidRPr="00B636E7" w:rsidRDefault="00714C5E" w:rsidP="0054113A">
            <w:pPr>
              <w:jc w:val="center"/>
            </w:pPr>
            <w:r>
              <w:t>ASAP</w:t>
            </w:r>
          </w:p>
        </w:tc>
      </w:tr>
      <w:tr w:rsidR="00714C5E" w14:paraId="56AF4B46" w14:textId="77777777" w:rsidTr="00714C5E">
        <w:trPr>
          <w:jc w:val="center"/>
        </w:trPr>
        <w:tc>
          <w:tcPr>
            <w:tcW w:w="6908" w:type="dxa"/>
          </w:tcPr>
          <w:p w14:paraId="7FEA1099" w14:textId="77777777" w:rsidR="00714C5E" w:rsidRPr="00806973" w:rsidRDefault="00714C5E" w:rsidP="0054113A">
            <w:pPr>
              <w:spacing w:line="240" w:lineRule="auto"/>
            </w:pPr>
            <w:r>
              <w:t>RS to speak to Env &amp; Ethics Officer about cycle ride.</w:t>
            </w:r>
          </w:p>
        </w:tc>
        <w:tc>
          <w:tcPr>
            <w:tcW w:w="971" w:type="dxa"/>
          </w:tcPr>
          <w:p w14:paraId="518BB671" w14:textId="77777777" w:rsidR="00714C5E" w:rsidRDefault="00714C5E" w:rsidP="0054113A">
            <w:pPr>
              <w:jc w:val="center"/>
            </w:pPr>
            <w:r>
              <w:t>RS</w:t>
            </w:r>
          </w:p>
        </w:tc>
        <w:tc>
          <w:tcPr>
            <w:tcW w:w="1624" w:type="dxa"/>
          </w:tcPr>
          <w:p w14:paraId="77E2E670" w14:textId="77777777" w:rsidR="00714C5E" w:rsidRPr="00B636E7" w:rsidRDefault="00714C5E" w:rsidP="0054113A">
            <w:pPr>
              <w:jc w:val="center"/>
            </w:pPr>
            <w:r>
              <w:t>ASAP</w:t>
            </w:r>
          </w:p>
        </w:tc>
      </w:tr>
      <w:tr w:rsidR="00714C5E" w14:paraId="7E8C5395" w14:textId="77777777" w:rsidTr="00714C5E">
        <w:trPr>
          <w:jc w:val="center"/>
        </w:trPr>
        <w:tc>
          <w:tcPr>
            <w:tcW w:w="6908" w:type="dxa"/>
          </w:tcPr>
          <w:p w14:paraId="1DE7AE8C" w14:textId="77777777" w:rsidR="00714C5E" w:rsidRPr="00806973" w:rsidRDefault="00714C5E" w:rsidP="0054113A">
            <w:pPr>
              <w:spacing w:after="161" w:line="258" w:lineRule="auto"/>
            </w:pPr>
            <w:r>
              <w:t>NK</w:t>
            </w:r>
            <w:r w:rsidRPr="00806973">
              <w:t xml:space="preserve"> to speak to FS about paddle boards.</w:t>
            </w:r>
          </w:p>
          <w:p w14:paraId="5C1FFCD6" w14:textId="77777777" w:rsidR="00714C5E" w:rsidRPr="00806973" w:rsidRDefault="00714C5E" w:rsidP="0054113A">
            <w:pPr>
              <w:spacing w:line="240" w:lineRule="auto"/>
            </w:pPr>
          </w:p>
        </w:tc>
        <w:tc>
          <w:tcPr>
            <w:tcW w:w="971" w:type="dxa"/>
          </w:tcPr>
          <w:p w14:paraId="52337EA0" w14:textId="77777777" w:rsidR="00714C5E" w:rsidRPr="00B636E7" w:rsidRDefault="00714C5E" w:rsidP="0054113A">
            <w:pPr>
              <w:jc w:val="center"/>
            </w:pPr>
            <w:r>
              <w:t>NK</w:t>
            </w:r>
          </w:p>
        </w:tc>
        <w:tc>
          <w:tcPr>
            <w:tcW w:w="1624" w:type="dxa"/>
          </w:tcPr>
          <w:p w14:paraId="1C8D94A6" w14:textId="77777777" w:rsidR="00714C5E" w:rsidRPr="00B636E7" w:rsidRDefault="00714C5E" w:rsidP="0054113A">
            <w:pPr>
              <w:jc w:val="center"/>
            </w:pPr>
            <w:r>
              <w:t>ASAP</w:t>
            </w:r>
          </w:p>
        </w:tc>
      </w:tr>
    </w:tbl>
    <w:p w14:paraId="6AA61FA9" w14:textId="595430D3" w:rsidR="00B063C6" w:rsidRDefault="00B063C6" w:rsidP="00714C5E">
      <w:pPr>
        <w:spacing w:after="0"/>
        <w:jc w:val="center"/>
      </w:pPr>
    </w:p>
    <w:sectPr w:rsidR="00B063C6">
      <w:footerReference w:type="default" r:id="rId10"/>
      <w:pgSz w:w="11906" w:h="16838"/>
      <w:pgMar w:top="1440" w:right="1434" w:bottom="144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E1A0" w14:textId="77777777" w:rsidR="001507A2" w:rsidRDefault="001507A2" w:rsidP="00F31585">
      <w:pPr>
        <w:spacing w:after="0" w:line="240" w:lineRule="auto"/>
      </w:pPr>
      <w:r>
        <w:separator/>
      </w:r>
    </w:p>
  </w:endnote>
  <w:endnote w:type="continuationSeparator" w:id="0">
    <w:p w14:paraId="04E6F6BC" w14:textId="77777777" w:rsidR="001507A2" w:rsidRDefault="001507A2" w:rsidP="00F3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7947"/>
      <w:docPartObj>
        <w:docPartGallery w:val="Page Numbers (Bottom of Page)"/>
        <w:docPartUnique/>
      </w:docPartObj>
    </w:sdtPr>
    <w:sdtEndPr>
      <w:rPr>
        <w:noProof/>
      </w:rPr>
    </w:sdtEndPr>
    <w:sdtContent>
      <w:p w14:paraId="0E5DEA2B" w14:textId="6524BCA9" w:rsidR="00F31585" w:rsidRDefault="00F315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A6C5A" w14:textId="77777777" w:rsidR="00F31585" w:rsidRDefault="00F31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F0F4" w14:textId="77777777" w:rsidR="001507A2" w:rsidRDefault="001507A2" w:rsidP="00F31585">
      <w:pPr>
        <w:spacing w:after="0" w:line="240" w:lineRule="auto"/>
      </w:pPr>
      <w:r>
        <w:separator/>
      </w:r>
    </w:p>
  </w:footnote>
  <w:footnote w:type="continuationSeparator" w:id="0">
    <w:p w14:paraId="2295A973" w14:textId="77777777" w:rsidR="001507A2" w:rsidRDefault="001507A2" w:rsidP="00F31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40"/>
    <w:multiLevelType w:val="hybridMultilevel"/>
    <w:tmpl w:val="939EA286"/>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 w15:restartNumberingAfterBreak="0">
    <w:nsid w:val="0F7404D7"/>
    <w:multiLevelType w:val="hybridMultilevel"/>
    <w:tmpl w:val="A22A8F8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010611E"/>
    <w:multiLevelType w:val="hybridMultilevel"/>
    <w:tmpl w:val="032288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134A1C"/>
    <w:multiLevelType w:val="hybridMultilevel"/>
    <w:tmpl w:val="B3322D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1A31B0"/>
    <w:multiLevelType w:val="hybridMultilevel"/>
    <w:tmpl w:val="CF8CC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52EE5"/>
    <w:multiLevelType w:val="hybridMultilevel"/>
    <w:tmpl w:val="6DA84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63A7D"/>
    <w:multiLevelType w:val="hybridMultilevel"/>
    <w:tmpl w:val="3FAE60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644373E"/>
    <w:multiLevelType w:val="hybridMultilevel"/>
    <w:tmpl w:val="E3F6ED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0236B9B"/>
    <w:multiLevelType w:val="hybridMultilevel"/>
    <w:tmpl w:val="EE98D756"/>
    <w:lvl w:ilvl="0" w:tplc="9A96D23C">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C6A483C">
      <w:start w:val="1"/>
      <w:numFmt w:val="lowerLetter"/>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7E406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87D5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1A340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CA1C8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A6DE8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60A5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361B7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9D0158"/>
    <w:multiLevelType w:val="hybridMultilevel"/>
    <w:tmpl w:val="625E2C8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0" w15:restartNumberingAfterBreak="0">
    <w:nsid w:val="560416D9"/>
    <w:multiLevelType w:val="hybridMultilevel"/>
    <w:tmpl w:val="73D0674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1" w15:restartNumberingAfterBreak="0">
    <w:nsid w:val="579654D4"/>
    <w:multiLevelType w:val="hybridMultilevel"/>
    <w:tmpl w:val="0D0248B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5E856E2C"/>
    <w:multiLevelType w:val="hybridMultilevel"/>
    <w:tmpl w:val="C8DE66D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3" w15:restartNumberingAfterBreak="0">
    <w:nsid w:val="67810C02"/>
    <w:multiLevelType w:val="hybridMultilevel"/>
    <w:tmpl w:val="294E17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BE23AE"/>
    <w:multiLevelType w:val="hybridMultilevel"/>
    <w:tmpl w:val="FA1813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72B71683"/>
    <w:multiLevelType w:val="hybridMultilevel"/>
    <w:tmpl w:val="B9EE54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968549D"/>
    <w:multiLevelType w:val="hybridMultilevel"/>
    <w:tmpl w:val="E7E6FC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887595845">
    <w:abstractNumId w:val="8"/>
  </w:num>
  <w:num w:numId="2" w16cid:durableId="1143354177">
    <w:abstractNumId w:val="15"/>
  </w:num>
  <w:num w:numId="3" w16cid:durableId="1082869763">
    <w:abstractNumId w:val="12"/>
  </w:num>
  <w:num w:numId="4" w16cid:durableId="485048911">
    <w:abstractNumId w:val="5"/>
  </w:num>
  <w:num w:numId="5" w16cid:durableId="1430929580">
    <w:abstractNumId w:val="10"/>
  </w:num>
  <w:num w:numId="6" w16cid:durableId="1521310411">
    <w:abstractNumId w:val="13"/>
  </w:num>
  <w:num w:numId="7" w16cid:durableId="533150385">
    <w:abstractNumId w:val="11"/>
  </w:num>
  <w:num w:numId="8" w16cid:durableId="1334189127">
    <w:abstractNumId w:val="16"/>
  </w:num>
  <w:num w:numId="9" w16cid:durableId="1063288098">
    <w:abstractNumId w:val="9"/>
  </w:num>
  <w:num w:numId="10" w16cid:durableId="1117413869">
    <w:abstractNumId w:val="6"/>
  </w:num>
  <w:num w:numId="11" w16cid:durableId="1709337856">
    <w:abstractNumId w:val="14"/>
  </w:num>
  <w:num w:numId="12" w16cid:durableId="1152139895">
    <w:abstractNumId w:val="0"/>
  </w:num>
  <w:num w:numId="13" w16cid:durableId="183790983">
    <w:abstractNumId w:val="7"/>
  </w:num>
  <w:num w:numId="14" w16cid:durableId="1188904223">
    <w:abstractNumId w:val="3"/>
  </w:num>
  <w:num w:numId="15" w16cid:durableId="601568042">
    <w:abstractNumId w:val="1"/>
  </w:num>
  <w:num w:numId="16" w16cid:durableId="338704040">
    <w:abstractNumId w:val="4"/>
  </w:num>
  <w:num w:numId="17" w16cid:durableId="127008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C6"/>
    <w:rsid w:val="00002511"/>
    <w:rsid w:val="000153EE"/>
    <w:rsid w:val="0003610F"/>
    <w:rsid w:val="00043C16"/>
    <w:rsid w:val="00044B38"/>
    <w:rsid w:val="00051AAC"/>
    <w:rsid w:val="000623BC"/>
    <w:rsid w:val="00063479"/>
    <w:rsid w:val="000746D1"/>
    <w:rsid w:val="000901AE"/>
    <w:rsid w:val="00092634"/>
    <w:rsid w:val="000A1799"/>
    <w:rsid w:val="000B05F9"/>
    <w:rsid w:val="000B1F64"/>
    <w:rsid w:val="00114E0F"/>
    <w:rsid w:val="00122DA1"/>
    <w:rsid w:val="001507A2"/>
    <w:rsid w:val="0015097C"/>
    <w:rsid w:val="00156375"/>
    <w:rsid w:val="0017378A"/>
    <w:rsid w:val="001C2C59"/>
    <w:rsid w:val="001C3EDB"/>
    <w:rsid w:val="001C74BE"/>
    <w:rsid w:val="001D7CC3"/>
    <w:rsid w:val="00210F1E"/>
    <w:rsid w:val="00221AFA"/>
    <w:rsid w:val="00247309"/>
    <w:rsid w:val="0024732F"/>
    <w:rsid w:val="002760B5"/>
    <w:rsid w:val="00280A4D"/>
    <w:rsid w:val="00282405"/>
    <w:rsid w:val="00296BA7"/>
    <w:rsid w:val="00297F93"/>
    <w:rsid w:val="002A423D"/>
    <w:rsid w:val="002B3D52"/>
    <w:rsid w:val="002C2B71"/>
    <w:rsid w:val="002C4C84"/>
    <w:rsid w:val="002E49CD"/>
    <w:rsid w:val="002E6CE0"/>
    <w:rsid w:val="002F2986"/>
    <w:rsid w:val="002F6D87"/>
    <w:rsid w:val="00307C55"/>
    <w:rsid w:val="00311E58"/>
    <w:rsid w:val="00312FCE"/>
    <w:rsid w:val="00335CBA"/>
    <w:rsid w:val="003939F7"/>
    <w:rsid w:val="003A7CB8"/>
    <w:rsid w:val="003D0B89"/>
    <w:rsid w:val="003E37A3"/>
    <w:rsid w:val="00412B9B"/>
    <w:rsid w:val="0043162D"/>
    <w:rsid w:val="004427A7"/>
    <w:rsid w:val="00447701"/>
    <w:rsid w:val="00456A95"/>
    <w:rsid w:val="0046498A"/>
    <w:rsid w:val="00495099"/>
    <w:rsid w:val="004A4911"/>
    <w:rsid w:val="004B7D9F"/>
    <w:rsid w:val="004C6B37"/>
    <w:rsid w:val="004C7A19"/>
    <w:rsid w:val="004E23B1"/>
    <w:rsid w:val="004E460F"/>
    <w:rsid w:val="004E7426"/>
    <w:rsid w:val="00506A6D"/>
    <w:rsid w:val="005111C0"/>
    <w:rsid w:val="005212FE"/>
    <w:rsid w:val="00521702"/>
    <w:rsid w:val="00545A8C"/>
    <w:rsid w:val="00555499"/>
    <w:rsid w:val="00581B64"/>
    <w:rsid w:val="00587DD7"/>
    <w:rsid w:val="005A6730"/>
    <w:rsid w:val="005B1C5D"/>
    <w:rsid w:val="005C53BC"/>
    <w:rsid w:val="005C6C61"/>
    <w:rsid w:val="005F4B63"/>
    <w:rsid w:val="006227E5"/>
    <w:rsid w:val="00633C60"/>
    <w:rsid w:val="0064035E"/>
    <w:rsid w:val="00661F47"/>
    <w:rsid w:val="006721B0"/>
    <w:rsid w:val="006B237B"/>
    <w:rsid w:val="006C0897"/>
    <w:rsid w:val="006D0B82"/>
    <w:rsid w:val="006D4EA6"/>
    <w:rsid w:val="00704BD4"/>
    <w:rsid w:val="007102A1"/>
    <w:rsid w:val="00712F40"/>
    <w:rsid w:val="00714C5E"/>
    <w:rsid w:val="007258C6"/>
    <w:rsid w:val="0076597A"/>
    <w:rsid w:val="00782109"/>
    <w:rsid w:val="00783E91"/>
    <w:rsid w:val="007A0248"/>
    <w:rsid w:val="007B2B9E"/>
    <w:rsid w:val="007B3FB8"/>
    <w:rsid w:val="007B539B"/>
    <w:rsid w:val="007C08FE"/>
    <w:rsid w:val="007D1669"/>
    <w:rsid w:val="007F73A2"/>
    <w:rsid w:val="00814AD3"/>
    <w:rsid w:val="008167C5"/>
    <w:rsid w:val="00816F83"/>
    <w:rsid w:val="00821DF7"/>
    <w:rsid w:val="008253C9"/>
    <w:rsid w:val="008374A6"/>
    <w:rsid w:val="008400AA"/>
    <w:rsid w:val="00850CCD"/>
    <w:rsid w:val="00852049"/>
    <w:rsid w:val="00853F99"/>
    <w:rsid w:val="00861B60"/>
    <w:rsid w:val="00875E30"/>
    <w:rsid w:val="00880058"/>
    <w:rsid w:val="008906CC"/>
    <w:rsid w:val="008A1292"/>
    <w:rsid w:val="008D164B"/>
    <w:rsid w:val="008E66A3"/>
    <w:rsid w:val="00923DA5"/>
    <w:rsid w:val="00927755"/>
    <w:rsid w:val="00945028"/>
    <w:rsid w:val="009506F4"/>
    <w:rsid w:val="0095650C"/>
    <w:rsid w:val="00960A0A"/>
    <w:rsid w:val="00984A99"/>
    <w:rsid w:val="009850A0"/>
    <w:rsid w:val="009A0EED"/>
    <w:rsid w:val="009A592A"/>
    <w:rsid w:val="009B32AE"/>
    <w:rsid w:val="009B4035"/>
    <w:rsid w:val="009B43A7"/>
    <w:rsid w:val="009D760D"/>
    <w:rsid w:val="009E4225"/>
    <w:rsid w:val="00A01846"/>
    <w:rsid w:val="00A0306C"/>
    <w:rsid w:val="00A11CFD"/>
    <w:rsid w:val="00A26EAF"/>
    <w:rsid w:val="00A51FF2"/>
    <w:rsid w:val="00A7106C"/>
    <w:rsid w:val="00A945E3"/>
    <w:rsid w:val="00AA1277"/>
    <w:rsid w:val="00AC4599"/>
    <w:rsid w:val="00AE4952"/>
    <w:rsid w:val="00AF45A3"/>
    <w:rsid w:val="00B063C6"/>
    <w:rsid w:val="00B06FEE"/>
    <w:rsid w:val="00B07A3C"/>
    <w:rsid w:val="00B111B6"/>
    <w:rsid w:val="00B1702A"/>
    <w:rsid w:val="00B4499E"/>
    <w:rsid w:val="00B55A3F"/>
    <w:rsid w:val="00B67110"/>
    <w:rsid w:val="00B67FA3"/>
    <w:rsid w:val="00B870A1"/>
    <w:rsid w:val="00B95A79"/>
    <w:rsid w:val="00BB029C"/>
    <w:rsid w:val="00BB13E2"/>
    <w:rsid w:val="00BB3FBE"/>
    <w:rsid w:val="00BB73D9"/>
    <w:rsid w:val="00BB7FB8"/>
    <w:rsid w:val="00BC1D43"/>
    <w:rsid w:val="00BC3924"/>
    <w:rsid w:val="00BD67BE"/>
    <w:rsid w:val="00BE7791"/>
    <w:rsid w:val="00BF272F"/>
    <w:rsid w:val="00C03F0A"/>
    <w:rsid w:val="00C24491"/>
    <w:rsid w:val="00C273DC"/>
    <w:rsid w:val="00C36B69"/>
    <w:rsid w:val="00C5384D"/>
    <w:rsid w:val="00C56736"/>
    <w:rsid w:val="00C60158"/>
    <w:rsid w:val="00C67E38"/>
    <w:rsid w:val="00C86416"/>
    <w:rsid w:val="00C87478"/>
    <w:rsid w:val="00C87564"/>
    <w:rsid w:val="00C9755B"/>
    <w:rsid w:val="00CA2CF8"/>
    <w:rsid w:val="00CC616D"/>
    <w:rsid w:val="00CD1A75"/>
    <w:rsid w:val="00CD6AE9"/>
    <w:rsid w:val="00CE06E5"/>
    <w:rsid w:val="00CE6730"/>
    <w:rsid w:val="00D16E4B"/>
    <w:rsid w:val="00D20F9E"/>
    <w:rsid w:val="00D26058"/>
    <w:rsid w:val="00D27D91"/>
    <w:rsid w:val="00D337AD"/>
    <w:rsid w:val="00D44D99"/>
    <w:rsid w:val="00D47BF4"/>
    <w:rsid w:val="00D55CB8"/>
    <w:rsid w:val="00D6648C"/>
    <w:rsid w:val="00D73EA1"/>
    <w:rsid w:val="00D8094F"/>
    <w:rsid w:val="00D931B5"/>
    <w:rsid w:val="00DA631C"/>
    <w:rsid w:val="00DC09B5"/>
    <w:rsid w:val="00DE5B9B"/>
    <w:rsid w:val="00DF2E78"/>
    <w:rsid w:val="00DF4DF4"/>
    <w:rsid w:val="00E44A1E"/>
    <w:rsid w:val="00E54D41"/>
    <w:rsid w:val="00E76BE0"/>
    <w:rsid w:val="00E91AAD"/>
    <w:rsid w:val="00EA392F"/>
    <w:rsid w:val="00EA497B"/>
    <w:rsid w:val="00EB3BC8"/>
    <w:rsid w:val="00F12489"/>
    <w:rsid w:val="00F14C0D"/>
    <w:rsid w:val="00F15656"/>
    <w:rsid w:val="00F31585"/>
    <w:rsid w:val="00F778ED"/>
    <w:rsid w:val="00F9793C"/>
    <w:rsid w:val="00FB23CA"/>
    <w:rsid w:val="00FB5EDD"/>
    <w:rsid w:val="00FD2F5A"/>
    <w:rsid w:val="00FE10E9"/>
    <w:rsid w:val="00FF0DEE"/>
    <w:rsid w:val="00FF6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6B14"/>
  <w15:docId w15:val="{296C85CE-8F94-4676-974E-A527DF33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6" w:line="259" w:lineRule="auto"/>
      <w:ind w:left="24"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2" w:line="259" w:lineRule="auto"/>
      <w:ind w:left="10" w:hanging="10"/>
      <w:outlineLvl w:val="0"/>
    </w:pPr>
    <w:rPr>
      <w:rFonts w:ascii="Calibri" w:eastAsia="Calibri" w:hAnsi="Calibri" w:cs="Calibri"/>
      <w:b/>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F5496"/>
      <w:sz w:val="22"/>
    </w:rPr>
  </w:style>
  <w:style w:type="paragraph" w:styleId="ListParagraph">
    <w:name w:val="List Paragraph"/>
    <w:basedOn w:val="Normal"/>
    <w:uiPriority w:val="34"/>
    <w:qFormat/>
    <w:rsid w:val="00DA631C"/>
    <w:pPr>
      <w:ind w:left="720"/>
      <w:contextualSpacing/>
    </w:pPr>
  </w:style>
  <w:style w:type="character" w:styleId="Hyperlink">
    <w:name w:val="Hyperlink"/>
    <w:basedOn w:val="DefaultParagraphFont"/>
    <w:uiPriority w:val="99"/>
    <w:unhideWhenUsed/>
    <w:rsid w:val="0046498A"/>
    <w:rPr>
      <w:color w:val="467886" w:themeColor="hyperlink"/>
      <w:u w:val="single"/>
    </w:rPr>
  </w:style>
  <w:style w:type="character" w:styleId="UnresolvedMention">
    <w:name w:val="Unresolved Mention"/>
    <w:basedOn w:val="DefaultParagraphFont"/>
    <w:uiPriority w:val="99"/>
    <w:semiHidden/>
    <w:unhideWhenUsed/>
    <w:rsid w:val="0046498A"/>
    <w:rPr>
      <w:color w:val="605E5C"/>
      <w:shd w:val="clear" w:color="auto" w:fill="E1DFDD"/>
    </w:rPr>
  </w:style>
  <w:style w:type="table" w:styleId="TableGrid">
    <w:name w:val="Table Grid"/>
    <w:basedOn w:val="TableNormal"/>
    <w:uiPriority w:val="39"/>
    <w:rsid w:val="00BF272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4499E"/>
    <w:rPr>
      <w:color w:val="96607D" w:themeColor="followedHyperlink"/>
      <w:u w:val="single"/>
    </w:rPr>
  </w:style>
  <w:style w:type="paragraph" w:styleId="Header">
    <w:name w:val="header"/>
    <w:basedOn w:val="Normal"/>
    <w:link w:val="HeaderChar"/>
    <w:uiPriority w:val="99"/>
    <w:unhideWhenUsed/>
    <w:rsid w:val="00F31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585"/>
    <w:rPr>
      <w:rFonts w:ascii="Calibri" w:eastAsia="Calibri" w:hAnsi="Calibri" w:cs="Calibri"/>
      <w:color w:val="000000"/>
      <w:sz w:val="22"/>
    </w:rPr>
  </w:style>
  <w:style w:type="paragraph" w:styleId="Footer">
    <w:name w:val="footer"/>
    <w:basedOn w:val="Normal"/>
    <w:link w:val="FooterChar"/>
    <w:uiPriority w:val="99"/>
    <w:unhideWhenUsed/>
    <w:rsid w:val="00F31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585"/>
    <w:rPr>
      <w:rFonts w:ascii="Calibri" w:eastAsia="Calibri" w:hAnsi="Calibri" w:cs="Calibri"/>
      <w:color w:val="000000"/>
      <w:sz w:val="22"/>
    </w:rPr>
  </w:style>
  <w:style w:type="table" w:customStyle="1" w:styleId="TableGrid0">
    <w:name w:val="TableGrid"/>
    <w:rsid w:val="004E23B1"/>
    <w:pPr>
      <w:spacing w:after="0" w:line="240" w:lineRule="auto"/>
    </w:pPr>
    <w:rPr>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unelstudents.com/news/article/6013/Ranas-Blog-Ranas-Blog-Winning-the-Hanging-Challenge-and-Pushing-for-More-at-Brunel/" TargetMode="External"/><Relationship Id="rId3" Type="http://schemas.openxmlformats.org/officeDocument/2006/relationships/settings" Target="settings.xml"/><Relationship Id="rId7" Type="http://schemas.openxmlformats.org/officeDocument/2006/relationships/hyperlink" Target="https://brunelstudents.com/news/article/6013/Abhisheks-Blog-Freshers-Employability-and-Bringing-Sports-to-LOC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runelstudents.com/news/article/6013/Nafees-Blog-From-Freshers-to-Brunels-Biggest-Gaming-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2805</Words>
  <Characters>15993</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Sharma (Staff)</dc:creator>
  <cp:keywords/>
  <cp:lastModifiedBy>Francesca Stirling (Staff)</cp:lastModifiedBy>
  <cp:revision>2</cp:revision>
  <cp:lastPrinted>2025-10-25T13:20:00Z</cp:lastPrinted>
  <dcterms:created xsi:type="dcterms:W3CDTF">2025-11-19T13:51:00Z</dcterms:created>
  <dcterms:modified xsi:type="dcterms:W3CDTF">2025-11-19T13:51:00Z</dcterms:modified>
</cp:coreProperties>
</file>